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F8" w:rsidRPr="009A02CF" w:rsidRDefault="00CA3DF8" w:rsidP="00A74835">
      <w:pPr>
        <w:shd w:val="clear" w:color="auto" w:fill="FFFFFF"/>
        <w:spacing w:line="269" w:lineRule="exact"/>
        <w:ind w:left="2165" w:right="192" w:hanging="1939"/>
        <w:jc w:val="both"/>
      </w:pPr>
      <w:r w:rsidRPr="009A02CF">
        <w:rPr>
          <w:i/>
          <w:iCs/>
          <w:color w:val="000000"/>
        </w:rPr>
        <w:t>Traducci</w:t>
      </w:r>
      <w:r w:rsidR="009A02CF">
        <w:rPr>
          <w:rFonts w:cs="Times New Roman"/>
          <w:i/>
          <w:iCs/>
          <w:color w:val="000000"/>
        </w:rPr>
        <w:t>ó</w:t>
      </w:r>
      <w:r w:rsidRPr="009A02CF">
        <w:rPr>
          <w:i/>
          <w:iCs/>
          <w:color w:val="000000"/>
        </w:rPr>
        <w:t xml:space="preserve"> no oficial de la informaci</w:t>
      </w:r>
      <w:r w:rsidR="009A02CF">
        <w:rPr>
          <w:i/>
          <w:iCs/>
          <w:color w:val="000000"/>
        </w:rPr>
        <w:t>ó</w:t>
      </w:r>
      <w:r w:rsidRPr="009A02CF">
        <w:rPr>
          <w:i/>
          <w:iCs/>
          <w:color w:val="000000"/>
        </w:rPr>
        <w:t xml:space="preserve"> proporcionada per l'Oficina del Comissionat de Dr</w:t>
      </w:r>
      <w:r w:rsidR="009A02CF">
        <w:rPr>
          <w:i/>
          <w:iCs/>
          <w:color w:val="000000"/>
        </w:rPr>
        <w:t xml:space="preserve">ets Humans del Parlament </w:t>
      </w:r>
      <w:proofErr w:type="spellStart"/>
      <w:r w:rsidR="009A02CF">
        <w:rPr>
          <w:i/>
          <w:iCs/>
          <w:color w:val="000000"/>
        </w:rPr>
        <w:t>Ucraïné</w:t>
      </w:r>
      <w:r w:rsidRPr="009A02CF">
        <w:rPr>
          <w:i/>
          <w:iCs/>
          <w:color w:val="000000"/>
        </w:rPr>
        <w:t>s</w:t>
      </w:r>
      <w:proofErr w:type="spellEnd"/>
    </w:p>
    <w:p w:rsidR="00CA3DF8" w:rsidRPr="009A02CF" w:rsidRDefault="00CA3DF8" w:rsidP="00A74835">
      <w:pPr>
        <w:shd w:val="clear" w:color="auto" w:fill="FFFFFF"/>
        <w:spacing w:before="706" w:line="374" w:lineRule="exact"/>
        <w:ind w:right="5"/>
        <w:jc w:val="both"/>
      </w:pPr>
      <w:r w:rsidRPr="009A02CF">
        <w:rPr>
          <w:b/>
          <w:bCs/>
          <w:color w:val="000000"/>
          <w:spacing w:val="-7"/>
          <w:sz w:val="28"/>
          <w:szCs w:val="28"/>
        </w:rPr>
        <w:t>Informaci</w:t>
      </w:r>
      <w:r w:rsidR="009A02CF">
        <w:rPr>
          <w:b/>
          <w:bCs/>
          <w:color w:val="000000"/>
          <w:spacing w:val="-7"/>
          <w:sz w:val="28"/>
          <w:szCs w:val="28"/>
        </w:rPr>
        <w:t xml:space="preserve">ó sobre l’organització </w:t>
      </w:r>
      <w:r w:rsidRPr="009A02CF">
        <w:rPr>
          <w:b/>
          <w:bCs/>
          <w:color w:val="000000"/>
          <w:spacing w:val="-7"/>
          <w:sz w:val="28"/>
          <w:szCs w:val="28"/>
        </w:rPr>
        <w:t xml:space="preserve">del procés educatiu per a </w:t>
      </w:r>
      <w:r w:rsidR="009A02CF">
        <w:rPr>
          <w:b/>
          <w:bCs/>
          <w:color w:val="000000"/>
          <w:spacing w:val="-7"/>
          <w:sz w:val="28"/>
          <w:szCs w:val="28"/>
        </w:rPr>
        <w:t>xiquets i xiquetes ucra</w:t>
      </w:r>
      <w:r w:rsidRPr="009A02CF">
        <w:rPr>
          <w:b/>
          <w:bCs/>
          <w:color w:val="000000"/>
          <w:spacing w:val="-7"/>
          <w:sz w:val="28"/>
          <w:szCs w:val="28"/>
        </w:rPr>
        <w:t>ïnesos que van ser evacuats del seu lloc de residència</w:t>
      </w:r>
      <w:r w:rsidR="009A02CF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9A02CF">
        <w:rPr>
          <w:b/>
          <w:bCs/>
          <w:color w:val="000000"/>
          <w:spacing w:val="-5"/>
          <w:sz w:val="28"/>
          <w:szCs w:val="28"/>
        </w:rPr>
        <w:t>permanent com a resultat de l'atac armat de la Federaci</w:t>
      </w:r>
      <w:r w:rsidR="009A02CF">
        <w:rPr>
          <w:b/>
          <w:bCs/>
          <w:color w:val="000000"/>
          <w:spacing w:val="-5"/>
          <w:sz w:val="28"/>
          <w:szCs w:val="28"/>
        </w:rPr>
        <w:t xml:space="preserve">ó </w:t>
      </w:r>
      <w:r w:rsidR="009A02CF">
        <w:rPr>
          <w:b/>
          <w:bCs/>
          <w:color w:val="000000"/>
          <w:spacing w:val="-6"/>
          <w:sz w:val="28"/>
          <w:szCs w:val="28"/>
        </w:rPr>
        <w:t>de Rússia</w:t>
      </w:r>
    </w:p>
    <w:p w:rsidR="00CA3DF8" w:rsidRPr="009A02CF" w:rsidRDefault="00CA3DF8" w:rsidP="00A74835">
      <w:pPr>
        <w:shd w:val="clear" w:color="auto" w:fill="FFFFFF"/>
        <w:spacing w:before="787" w:line="317" w:lineRule="exact"/>
        <w:ind w:left="10" w:right="10"/>
        <w:jc w:val="both"/>
      </w:pPr>
      <w:r w:rsidRPr="009A02CF">
        <w:rPr>
          <w:color w:val="000000"/>
          <w:sz w:val="22"/>
          <w:szCs w:val="22"/>
        </w:rPr>
        <w:t xml:space="preserve">- </w:t>
      </w:r>
      <w:r w:rsidRPr="009A02CF">
        <w:rPr>
          <w:b/>
          <w:bCs/>
          <w:i/>
          <w:iCs/>
          <w:color w:val="0461C1"/>
          <w:sz w:val="22"/>
          <w:szCs w:val="22"/>
        </w:rPr>
        <w:t>Per a facilitar l'organi</w:t>
      </w:r>
      <w:r w:rsidR="009D097D">
        <w:rPr>
          <w:b/>
          <w:bCs/>
          <w:i/>
          <w:iCs/>
          <w:color w:val="0461C1"/>
          <w:sz w:val="22"/>
          <w:szCs w:val="22"/>
        </w:rPr>
        <w:t>t</w:t>
      </w:r>
      <w:r w:rsidRPr="009A02CF">
        <w:rPr>
          <w:b/>
          <w:bCs/>
          <w:i/>
          <w:iCs/>
          <w:color w:val="0461C1"/>
          <w:sz w:val="22"/>
          <w:szCs w:val="22"/>
        </w:rPr>
        <w:t>zaci</w:t>
      </w:r>
      <w:r w:rsidR="009D097D">
        <w:rPr>
          <w:b/>
          <w:bCs/>
          <w:i/>
          <w:iCs/>
          <w:color w:val="0461C1"/>
          <w:sz w:val="22"/>
          <w:szCs w:val="22"/>
        </w:rPr>
        <w:t>ó</w:t>
      </w:r>
      <w:r w:rsidRPr="009A02CF">
        <w:rPr>
          <w:b/>
          <w:bCs/>
          <w:i/>
          <w:iCs/>
          <w:color w:val="0461C1"/>
          <w:sz w:val="22"/>
          <w:szCs w:val="22"/>
        </w:rPr>
        <w:t xml:space="preserve"> del procés, s'ha creat un programa </w:t>
      </w:r>
      <w:r w:rsidR="009D097D">
        <w:rPr>
          <w:b/>
          <w:bCs/>
          <w:i/>
          <w:iCs/>
          <w:color w:val="0461C1"/>
          <w:sz w:val="22"/>
          <w:szCs w:val="22"/>
        </w:rPr>
        <w:t>en línia</w:t>
      </w:r>
      <w:r w:rsidRPr="009A02CF">
        <w:rPr>
          <w:b/>
          <w:bCs/>
          <w:i/>
          <w:iCs/>
          <w:color w:val="0461C1"/>
          <w:sz w:val="22"/>
          <w:szCs w:val="22"/>
        </w:rPr>
        <w:t xml:space="preserve"> per a tota Ucraïna</w:t>
      </w:r>
      <w:r w:rsidRPr="009A02CF">
        <w:rPr>
          <w:i/>
          <w:iCs/>
          <w:color w:val="000000"/>
          <w:sz w:val="22"/>
          <w:szCs w:val="22"/>
        </w:rPr>
        <w:t xml:space="preserve">, </w:t>
      </w:r>
      <w:r w:rsidR="009D097D">
        <w:rPr>
          <w:color w:val="000000"/>
          <w:sz w:val="22"/>
          <w:szCs w:val="22"/>
        </w:rPr>
        <w:t>implementat sobre la base d'un c</w:t>
      </w:r>
      <w:r w:rsidRPr="009A02CF">
        <w:rPr>
          <w:color w:val="000000"/>
          <w:sz w:val="22"/>
          <w:szCs w:val="22"/>
        </w:rPr>
        <w:t xml:space="preserve">alendari interactiu de </w:t>
      </w:r>
      <w:proofErr w:type="spellStart"/>
      <w:r w:rsidRPr="009A02CF">
        <w:rPr>
          <w:color w:val="000000"/>
          <w:sz w:val="22"/>
          <w:szCs w:val="22"/>
        </w:rPr>
        <w:t>Google</w:t>
      </w:r>
      <w:proofErr w:type="spellEnd"/>
      <w:r w:rsidRPr="009A02CF">
        <w:rPr>
          <w:color w:val="000000"/>
          <w:sz w:val="22"/>
          <w:szCs w:val="22"/>
        </w:rPr>
        <w:t>, que estar</w:t>
      </w:r>
      <w:r w:rsidR="009D097D">
        <w:rPr>
          <w:rFonts w:cs="Times New Roman"/>
          <w:color w:val="000000"/>
          <w:sz w:val="22"/>
          <w:szCs w:val="22"/>
        </w:rPr>
        <w:t>à</w:t>
      </w:r>
      <w:r w:rsidRPr="009A02CF">
        <w:rPr>
          <w:color w:val="000000"/>
          <w:sz w:val="22"/>
          <w:szCs w:val="22"/>
        </w:rPr>
        <w:t xml:space="preserve"> disponible en temps real per a totes les persones interessades. El programa est</w:t>
      </w:r>
      <w:r w:rsidR="009D097D">
        <w:rPr>
          <w:color w:val="000000"/>
          <w:sz w:val="22"/>
          <w:szCs w:val="22"/>
        </w:rPr>
        <w:t>à dissenyat per a</w:t>
      </w:r>
      <w:r w:rsidRPr="009A02CF">
        <w:rPr>
          <w:color w:val="000000"/>
          <w:sz w:val="22"/>
          <w:szCs w:val="22"/>
        </w:rPr>
        <w:t xml:space="preserve"> estudiants dels graus 1 a 11.</w:t>
      </w:r>
    </w:p>
    <w:p w:rsidR="00CA3DF8" w:rsidRPr="009A02CF" w:rsidRDefault="00CA3DF8" w:rsidP="00A74835">
      <w:pPr>
        <w:shd w:val="clear" w:color="auto" w:fill="FFFFFF"/>
        <w:spacing w:before="197" w:line="322" w:lineRule="exact"/>
        <w:ind w:left="14" w:right="19"/>
        <w:jc w:val="both"/>
      </w:pPr>
      <w:r w:rsidRPr="009A02CF">
        <w:rPr>
          <w:color w:val="000000"/>
          <w:sz w:val="22"/>
          <w:szCs w:val="22"/>
        </w:rPr>
        <w:t>El programa interactiu té enllaços als materials dels diversos recursos per a les assignatures</w:t>
      </w:r>
      <w:r w:rsidR="00AD7308">
        <w:rPr>
          <w:color w:val="000000"/>
          <w:sz w:val="22"/>
          <w:szCs w:val="22"/>
        </w:rPr>
        <w:t>,</w:t>
      </w:r>
      <w:r w:rsidR="009D097D">
        <w:rPr>
          <w:color w:val="000000"/>
          <w:sz w:val="22"/>
          <w:szCs w:val="22"/>
        </w:rPr>
        <w:t xml:space="preserve"> segons la planificació </w:t>
      </w:r>
      <w:r w:rsidR="0023685C">
        <w:rPr>
          <w:color w:val="000000"/>
          <w:sz w:val="22"/>
          <w:szCs w:val="22"/>
        </w:rPr>
        <w:t xml:space="preserve">de </w:t>
      </w:r>
      <w:r w:rsidR="009D097D">
        <w:rPr>
          <w:color w:val="000000"/>
          <w:sz w:val="22"/>
          <w:szCs w:val="22"/>
        </w:rPr>
        <w:t>calendari</w:t>
      </w:r>
      <w:r w:rsidR="0023685C">
        <w:rPr>
          <w:color w:val="000000"/>
          <w:sz w:val="22"/>
          <w:szCs w:val="22"/>
        </w:rPr>
        <w:t xml:space="preserve"> i </w:t>
      </w:r>
      <w:r w:rsidR="009D097D">
        <w:rPr>
          <w:color w:val="000000"/>
          <w:sz w:val="22"/>
          <w:szCs w:val="22"/>
        </w:rPr>
        <w:t>temàtica:</w:t>
      </w:r>
      <w:r w:rsidR="00182572">
        <w:rPr>
          <w:color w:val="000000"/>
          <w:sz w:val="22"/>
          <w:szCs w:val="22"/>
        </w:rPr>
        <w:t xml:space="preserve"> c</w:t>
      </w:r>
      <w:r w:rsidRPr="009A02CF">
        <w:rPr>
          <w:color w:val="000000"/>
          <w:sz w:val="22"/>
          <w:szCs w:val="22"/>
        </w:rPr>
        <w:t>lasses per TV, llibres de text, etc.</w:t>
      </w:r>
    </w:p>
    <w:p w:rsidR="00CA3DF8" w:rsidRPr="009A02CF" w:rsidRDefault="00CA3DF8" w:rsidP="00A74835">
      <w:pPr>
        <w:shd w:val="clear" w:color="auto" w:fill="FFFFFF"/>
        <w:spacing w:before="250"/>
        <w:ind w:left="816"/>
        <w:jc w:val="both"/>
      </w:pPr>
      <w:r w:rsidRPr="009A02CF">
        <w:rPr>
          <w:color w:val="000000"/>
          <w:sz w:val="22"/>
          <w:szCs w:val="22"/>
        </w:rPr>
        <w:t>Enllaç</w:t>
      </w:r>
      <w:r w:rsidR="00AD7308">
        <w:rPr>
          <w:color w:val="000000"/>
          <w:sz w:val="22"/>
          <w:szCs w:val="22"/>
        </w:rPr>
        <w:t>:</w:t>
      </w:r>
      <w:hyperlink r:id="rId5" w:history="1">
        <w:r w:rsidR="00AD7308" w:rsidRPr="00D44D89">
          <w:rPr>
            <w:rStyle w:val="Hipervnculo"/>
            <w:sz w:val="22"/>
            <w:szCs w:val="22"/>
          </w:rPr>
          <w:t xml:space="preserve">  https://mon.gov.ua/ua/vseukrayinskij-rozklad</w:t>
        </w:r>
      </w:hyperlink>
    </w:p>
    <w:p w:rsidR="00CA3DF8" w:rsidRPr="009A02CF" w:rsidRDefault="00CA3DF8" w:rsidP="00A74835">
      <w:pPr>
        <w:shd w:val="clear" w:color="auto" w:fill="FFFFFF"/>
        <w:spacing w:before="216" w:line="317" w:lineRule="exact"/>
        <w:ind w:left="10" w:right="14"/>
        <w:jc w:val="both"/>
      </w:pPr>
      <w:r w:rsidRPr="009A02CF">
        <w:rPr>
          <w:b/>
          <w:bCs/>
          <w:i/>
          <w:iCs/>
          <w:color w:val="000000"/>
          <w:sz w:val="22"/>
          <w:szCs w:val="22"/>
        </w:rPr>
        <w:t xml:space="preserve">L'escola </w:t>
      </w:r>
      <w:r w:rsidR="00182572">
        <w:rPr>
          <w:b/>
          <w:bCs/>
          <w:i/>
          <w:iCs/>
          <w:color w:val="000000"/>
          <w:sz w:val="22"/>
          <w:szCs w:val="22"/>
        </w:rPr>
        <w:t xml:space="preserve">en línia </w:t>
      </w:r>
      <w:r w:rsidRPr="009A02CF">
        <w:rPr>
          <w:b/>
          <w:bCs/>
          <w:i/>
          <w:iCs/>
          <w:color w:val="000000"/>
          <w:sz w:val="22"/>
          <w:szCs w:val="22"/>
        </w:rPr>
        <w:t xml:space="preserve">de tota Ucraïna </w:t>
      </w:r>
      <w:r w:rsidRPr="009A02CF">
        <w:rPr>
          <w:color w:val="000000"/>
          <w:sz w:val="22"/>
          <w:szCs w:val="22"/>
        </w:rPr>
        <w:t xml:space="preserve">és una plataforma d'aprenentatge a distància i </w:t>
      </w:r>
      <w:proofErr w:type="spellStart"/>
      <w:r w:rsidRPr="009A02CF">
        <w:rPr>
          <w:color w:val="000000"/>
          <w:sz w:val="22"/>
          <w:szCs w:val="22"/>
        </w:rPr>
        <w:t>semipresencial</w:t>
      </w:r>
      <w:proofErr w:type="spellEnd"/>
      <w:r w:rsidRPr="009A02CF">
        <w:rPr>
          <w:color w:val="000000"/>
          <w:sz w:val="22"/>
          <w:szCs w:val="22"/>
        </w:rPr>
        <w:t xml:space="preserve"> per a alumn</w:t>
      </w:r>
      <w:r w:rsidR="00182572">
        <w:rPr>
          <w:color w:val="000000"/>
          <w:sz w:val="22"/>
          <w:szCs w:val="22"/>
        </w:rPr>
        <w:t>at</w:t>
      </w:r>
      <w:r w:rsidRPr="009A02CF">
        <w:rPr>
          <w:color w:val="000000"/>
          <w:sz w:val="22"/>
          <w:szCs w:val="22"/>
        </w:rPr>
        <w:t xml:space="preserve"> de 5</w:t>
      </w:r>
      <w:r w:rsidR="00182572">
        <w:rPr>
          <w:color w:val="000000"/>
          <w:sz w:val="22"/>
          <w:szCs w:val="22"/>
        </w:rPr>
        <w:t>é</w:t>
      </w:r>
      <w:r w:rsidRPr="009A02CF">
        <w:rPr>
          <w:color w:val="000000"/>
          <w:sz w:val="22"/>
          <w:szCs w:val="22"/>
        </w:rPr>
        <w:t xml:space="preserve"> a 11</w:t>
      </w:r>
      <w:r w:rsidR="00182572">
        <w:rPr>
          <w:color w:val="000000"/>
          <w:sz w:val="22"/>
          <w:szCs w:val="22"/>
        </w:rPr>
        <w:t>é</w:t>
      </w:r>
      <w:r w:rsidRPr="009A02CF">
        <w:rPr>
          <w:color w:val="000000"/>
          <w:sz w:val="22"/>
          <w:szCs w:val="22"/>
        </w:rPr>
        <w:t xml:space="preserve"> curs</w:t>
      </w:r>
      <w:r w:rsidR="00AD7308">
        <w:rPr>
          <w:color w:val="000000"/>
          <w:sz w:val="22"/>
          <w:szCs w:val="22"/>
        </w:rPr>
        <w:t>,</w:t>
      </w:r>
      <w:r w:rsidRPr="009A02CF">
        <w:rPr>
          <w:color w:val="000000"/>
          <w:sz w:val="22"/>
          <w:szCs w:val="22"/>
        </w:rPr>
        <w:t xml:space="preserve"> i de suport metodol</w:t>
      </w:r>
      <w:r w:rsidR="00182572">
        <w:rPr>
          <w:color w:val="000000"/>
          <w:sz w:val="22"/>
          <w:szCs w:val="22"/>
        </w:rPr>
        <w:t>ògic al</w:t>
      </w:r>
      <w:r w:rsidRPr="009A02CF">
        <w:rPr>
          <w:color w:val="000000"/>
          <w:sz w:val="22"/>
          <w:szCs w:val="22"/>
        </w:rPr>
        <w:t xml:space="preserve"> professor</w:t>
      </w:r>
      <w:r w:rsidR="00182572">
        <w:rPr>
          <w:color w:val="000000"/>
          <w:sz w:val="22"/>
          <w:szCs w:val="22"/>
        </w:rPr>
        <w:t>at</w:t>
      </w:r>
      <w:r w:rsidRPr="009A02CF">
        <w:rPr>
          <w:color w:val="000000"/>
          <w:sz w:val="22"/>
          <w:szCs w:val="22"/>
        </w:rPr>
        <w:t>. La</w:t>
      </w:r>
      <w:r w:rsidR="00182572">
        <w:rPr>
          <w:color w:val="000000"/>
          <w:sz w:val="22"/>
          <w:szCs w:val="22"/>
        </w:rPr>
        <w:t xml:space="preserve"> plataforma conté </w:t>
      </w:r>
      <w:proofErr w:type="spellStart"/>
      <w:r w:rsidR="00182572">
        <w:rPr>
          <w:color w:val="000000"/>
          <w:sz w:val="22"/>
          <w:szCs w:val="22"/>
        </w:rPr>
        <w:t>videotutorial</w:t>
      </w:r>
      <w:r w:rsidRPr="009A02CF">
        <w:rPr>
          <w:color w:val="000000"/>
          <w:sz w:val="22"/>
          <w:szCs w:val="22"/>
        </w:rPr>
        <w:t>s</w:t>
      </w:r>
      <w:proofErr w:type="spellEnd"/>
      <w:r w:rsidRPr="009A02CF">
        <w:rPr>
          <w:color w:val="000000"/>
          <w:sz w:val="22"/>
          <w:szCs w:val="22"/>
        </w:rPr>
        <w:t>, ex</w:t>
      </w:r>
      <w:r w:rsidR="00182572">
        <w:rPr>
          <w:color w:val="000000"/>
          <w:sz w:val="22"/>
          <w:szCs w:val="22"/>
        </w:rPr>
        <w:t>àmens</w:t>
      </w:r>
      <w:r w:rsidRPr="009A02CF">
        <w:rPr>
          <w:color w:val="000000"/>
          <w:sz w:val="22"/>
          <w:szCs w:val="22"/>
        </w:rPr>
        <w:t xml:space="preserve"> i materials per al treball independent sobre 18 temes principals.</w:t>
      </w:r>
    </w:p>
    <w:p w:rsidR="00182572" w:rsidRDefault="00182572" w:rsidP="00A74835">
      <w:pPr>
        <w:shd w:val="clear" w:color="auto" w:fill="FFFFFF"/>
        <w:spacing w:before="197" w:line="322" w:lineRule="exact"/>
        <w:ind w:left="811" w:hanging="78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Hi ha </w:t>
      </w:r>
      <w:r w:rsidR="00CA3DF8" w:rsidRPr="009A02CF">
        <w:rPr>
          <w:color w:val="000000"/>
          <w:sz w:val="22"/>
          <w:szCs w:val="22"/>
        </w:rPr>
        <w:t>informaci</w:t>
      </w:r>
      <w:r>
        <w:rPr>
          <w:rFonts w:cs="Times New Roman"/>
          <w:color w:val="000000"/>
          <w:sz w:val="22"/>
          <w:szCs w:val="22"/>
        </w:rPr>
        <w:t>ó</w:t>
      </w:r>
      <w:r w:rsidR="00CA3DF8" w:rsidRPr="009A02CF">
        <w:rPr>
          <w:color w:val="000000"/>
          <w:sz w:val="22"/>
          <w:szCs w:val="22"/>
        </w:rPr>
        <w:t xml:space="preserve"> disponible per a</w:t>
      </w:r>
      <w:r>
        <w:rPr>
          <w:color w:val="000000"/>
          <w:sz w:val="22"/>
          <w:szCs w:val="22"/>
        </w:rPr>
        <w:t xml:space="preserve"> registrar-se </w:t>
      </w:r>
      <w:r w:rsidR="00CA3DF8" w:rsidRPr="009A02CF">
        <w:rPr>
          <w:color w:val="000000"/>
          <w:sz w:val="22"/>
          <w:szCs w:val="22"/>
        </w:rPr>
        <w:t xml:space="preserve">en la plataforma i </w:t>
      </w:r>
      <w:r>
        <w:rPr>
          <w:color w:val="000000"/>
          <w:sz w:val="22"/>
          <w:szCs w:val="22"/>
        </w:rPr>
        <w:t>usar-la en:</w:t>
      </w:r>
    </w:p>
    <w:p w:rsidR="00CA3DF8" w:rsidRPr="009A02CF" w:rsidRDefault="00182572" w:rsidP="00A74835">
      <w:pPr>
        <w:shd w:val="clear" w:color="auto" w:fill="FFFFFF"/>
        <w:spacing w:before="197" w:line="322" w:lineRule="exact"/>
        <w:ind w:left="811" w:hanging="787"/>
        <w:jc w:val="both"/>
      </w:pPr>
      <w:hyperlink r:id="rId6" w:history="1">
        <w:r w:rsidRPr="00D44D89">
          <w:rPr>
            <w:rStyle w:val="Hipervnculo"/>
            <w:sz w:val="22"/>
            <w:szCs w:val="22"/>
          </w:rPr>
          <w:t>https://lms.e-school.net.ua/guide</w:t>
        </w:r>
      </w:hyperlink>
    </w:p>
    <w:p w:rsidR="00CA3DF8" w:rsidRPr="009A02CF" w:rsidRDefault="00CA3DF8" w:rsidP="00A74835">
      <w:pPr>
        <w:shd w:val="clear" w:color="auto" w:fill="FFFFFF"/>
        <w:spacing w:before="192" w:line="322" w:lineRule="exact"/>
        <w:ind w:left="5" w:right="77"/>
        <w:jc w:val="both"/>
      </w:pPr>
      <w:r w:rsidRPr="009A02CF">
        <w:rPr>
          <w:b/>
          <w:bCs/>
          <w:i/>
          <w:iCs/>
          <w:color w:val="000000"/>
          <w:sz w:val="22"/>
          <w:szCs w:val="22"/>
        </w:rPr>
        <w:t>Tamb</w:t>
      </w:r>
      <w:r w:rsidR="00182572">
        <w:rPr>
          <w:b/>
          <w:bCs/>
          <w:i/>
          <w:iCs/>
          <w:color w:val="000000"/>
          <w:sz w:val="22"/>
          <w:szCs w:val="22"/>
        </w:rPr>
        <w:t xml:space="preserve">é podeu </w:t>
      </w:r>
      <w:r w:rsidRPr="009A02CF">
        <w:rPr>
          <w:b/>
          <w:bCs/>
          <w:i/>
          <w:iCs/>
          <w:color w:val="000000"/>
          <w:sz w:val="22"/>
          <w:szCs w:val="22"/>
        </w:rPr>
        <w:t>utilitzar els recursos en l</w:t>
      </w:r>
      <w:r w:rsidRPr="009A02CF">
        <w:rPr>
          <w:rFonts w:cs="Times New Roman"/>
          <w:b/>
          <w:bCs/>
          <w:i/>
          <w:iCs/>
          <w:color w:val="000000"/>
          <w:sz w:val="22"/>
          <w:szCs w:val="22"/>
        </w:rPr>
        <w:t>í</w:t>
      </w:r>
      <w:r w:rsidR="00182572">
        <w:rPr>
          <w:b/>
          <w:bCs/>
          <w:i/>
          <w:iCs/>
          <w:color w:val="000000"/>
          <w:sz w:val="22"/>
          <w:szCs w:val="22"/>
        </w:rPr>
        <w:t xml:space="preserve">nia dels centres i </w:t>
      </w:r>
      <w:r w:rsidR="009A204D">
        <w:rPr>
          <w:b/>
          <w:bCs/>
          <w:i/>
          <w:iCs/>
          <w:color w:val="000000"/>
          <w:sz w:val="22"/>
          <w:szCs w:val="22"/>
        </w:rPr>
        <w:t xml:space="preserve">les </w:t>
      </w:r>
      <w:r w:rsidR="00182572">
        <w:rPr>
          <w:b/>
          <w:bCs/>
          <w:i/>
          <w:iCs/>
          <w:color w:val="000000"/>
          <w:sz w:val="22"/>
          <w:szCs w:val="22"/>
        </w:rPr>
        <w:t xml:space="preserve">organitzacions següents, que ofereixen </w:t>
      </w:r>
      <w:r w:rsidRPr="009A02CF">
        <w:rPr>
          <w:b/>
          <w:bCs/>
          <w:i/>
          <w:iCs/>
          <w:color w:val="000000"/>
          <w:sz w:val="22"/>
          <w:szCs w:val="22"/>
        </w:rPr>
        <w:t>accés gratuït a l'educaci</w:t>
      </w:r>
      <w:r w:rsidR="00182572">
        <w:rPr>
          <w:b/>
          <w:bCs/>
          <w:i/>
          <w:iCs/>
          <w:color w:val="000000"/>
          <w:sz w:val="22"/>
          <w:szCs w:val="22"/>
        </w:rPr>
        <w:t>ó</w:t>
      </w:r>
    </w:p>
    <w:p w:rsidR="00CA3DF8" w:rsidRPr="009A02CF" w:rsidRDefault="0023685C" w:rsidP="00A74835">
      <w:pPr>
        <w:numPr>
          <w:ilvl w:val="0"/>
          <w:numId w:val="1"/>
        </w:numPr>
        <w:shd w:val="clear" w:color="auto" w:fill="FFFFFF"/>
        <w:tabs>
          <w:tab w:val="left" w:pos="802"/>
        </w:tabs>
        <w:spacing w:before="245" w:line="317" w:lineRule="exact"/>
        <w:ind w:left="802" w:hanging="427"/>
        <w:jc w:val="both"/>
        <w:rPr>
          <w:rFonts w:cs="Times New Roman"/>
          <w:b/>
          <w:bCs/>
          <w:i/>
          <w:iCs/>
          <w:color w:val="00589E"/>
          <w:sz w:val="22"/>
          <w:szCs w:val="22"/>
        </w:rPr>
      </w:pPr>
      <w:hyperlink r:id="rId7" w:history="1">
        <w:r w:rsidR="00CA3DF8" w:rsidRPr="009A02CF">
          <w:rPr>
            <w:color w:val="0066CC"/>
            <w:sz w:val="22"/>
            <w:szCs w:val="22"/>
            <w:u w:val="single"/>
          </w:rPr>
          <w:t>Atmospherna Shkola</w:t>
        </w:r>
      </w:hyperlink>
      <w:r w:rsidR="00CA3DF8" w:rsidRPr="009A02CF">
        <w:rPr>
          <w:color w:val="0000FF"/>
          <w:sz w:val="22"/>
          <w:szCs w:val="22"/>
        </w:rPr>
        <w:t xml:space="preserve"> </w:t>
      </w:r>
      <w:r w:rsidR="00CA3DF8" w:rsidRPr="009A02CF">
        <w:rPr>
          <w:color w:val="000000"/>
          <w:sz w:val="22"/>
          <w:szCs w:val="22"/>
        </w:rPr>
        <w:t>(</w:t>
      </w:r>
      <w:r w:rsidR="00182572">
        <w:rPr>
          <w:color w:val="000000"/>
          <w:sz w:val="22"/>
          <w:szCs w:val="22"/>
        </w:rPr>
        <w:t>‘</w:t>
      </w:r>
      <w:r w:rsidR="00CA3DF8" w:rsidRPr="009A02CF">
        <w:rPr>
          <w:color w:val="000000"/>
          <w:sz w:val="22"/>
          <w:szCs w:val="22"/>
        </w:rPr>
        <w:t>Escola Atmosf</w:t>
      </w:r>
      <w:r w:rsidR="00182572">
        <w:rPr>
          <w:rFonts w:cs="Times New Roman"/>
          <w:color w:val="000000"/>
          <w:sz w:val="22"/>
          <w:szCs w:val="22"/>
        </w:rPr>
        <w:t>è</w:t>
      </w:r>
      <w:r w:rsidR="00CA3DF8" w:rsidRPr="009A02CF">
        <w:rPr>
          <w:color w:val="000000"/>
          <w:sz w:val="22"/>
          <w:szCs w:val="22"/>
        </w:rPr>
        <w:t>rica</w:t>
      </w:r>
      <w:r w:rsidR="00182572">
        <w:rPr>
          <w:color w:val="000000"/>
          <w:sz w:val="22"/>
          <w:szCs w:val="22"/>
        </w:rPr>
        <w:t>’</w:t>
      </w:r>
      <w:r w:rsidR="00CA3DF8" w:rsidRPr="009A02CF">
        <w:rPr>
          <w:color w:val="000000"/>
          <w:sz w:val="22"/>
          <w:szCs w:val="22"/>
        </w:rPr>
        <w:t xml:space="preserve">) proporciona accés gratuït al paquet </w:t>
      </w:r>
      <w:proofErr w:type="spellStart"/>
      <w:r w:rsidR="00CA3DF8" w:rsidRPr="009A02CF">
        <w:rPr>
          <w:color w:val="000000"/>
          <w:sz w:val="22"/>
          <w:szCs w:val="22"/>
        </w:rPr>
        <w:t>Slukhach</w:t>
      </w:r>
      <w:proofErr w:type="spellEnd"/>
      <w:r w:rsidR="00CA3DF8" w:rsidRPr="009A02CF">
        <w:rPr>
          <w:color w:val="000000"/>
          <w:sz w:val="22"/>
          <w:szCs w:val="22"/>
        </w:rPr>
        <w:t xml:space="preserve"> (</w:t>
      </w:r>
      <w:r w:rsidR="00182572">
        <w:rPr>
          <w:color w:val="000000"/>
          <w:sz w:val="22"/>
          <w:szCs w:val="22"/>
        </w:rPr>
        <w:t>‘</w:t>
      </w:r>
      <w:r w:rsidR="00CA3DF8" w:rsidRPr="009A02CF">
        <w:rPr>
          <w:color w:val="000000"/>
          <w:sz w:val="22"/>
          <w:szCs w:val="22"/>
        </w:rPr>
        <w:t>Escoltar</w:t>
      </w:r>
      <w:r w:rsidR="00182572">
        <w:rPr>
          <w:color w:val="000000"/>
          <w:sz w:val="22"/>
          <w:szCs w:val="22"/>
        </w:rPr>
        <w:t>’</w:t>
      </w:r>
      <w:r w:rsidR="00CA3DF8" w:rsidRPr="009A02CF">
        <w:rPr>
          <w:color w:val="000000"/>
          <w:sz w:val="22"/>
          <w:szCs w:val="22"/>
        </w:rPr>
        <w:t>) amb materials educatius elaborats que poden ser utilitzats pel professor</w:t>
      </w:r>
      <w:r w:rsidR="00182572">
        <w:rPr>
          <w:color w:val="000000"/>
          <w:sz w:val="22"/>
          <w:szCs w:val="22"/>
        </w:rPr>
        <w:t xml:space="preserve">at: </w:t>
      </w:r>
      <w:hyperlink r:id="rId8" w:history="1">
        <w:r w:rsidR="00182572" w:rsidRPr="00D44D89">
          <w:rPr>
            <w:rStyle w:val="Hipervnculo"/>
            <w:sz w:val="22"/>
            <w:szCs w:val="22"/>
          </w:rPr>
          <w:t xml:space="preserve"> https://www.atschool.com.ua/en/</w:t>
        </w:r>
      </w:hyperlink>
    </w:p>
    <w:p w:rsidR="00CA3DF8" w:rsidRPr="009A02CF" w:rsidRDefault="0023685C" w:rsidP="00A74835">
      <w:pPr>
        <w:numPr>
          <w:ilvl w:val="0"/>
          <w:numId w:val="1"/>
        </w:numPr>
        <w:shd w:val="clear" w:color="auto" w:fill="FFFFFF"/>
        <w:tabs>
          <w:tab w:val="left" w:pos="802"/>
        </w:tabs>
        <w:spacing w:before="250" w:line="317" w:lineRule="exact"/>
        <w:ind w:left="802" w:right="19" w:hanging="427"/>
        <w:jc w:val="both"/>
        <w:rPr>
          <w:rFonts w:cs="Times New Roman"/>
          <w:b/>
          <w:bCs/>
          <w:color w:val="00589E"/>
          <w:sz w:val="22"/>
          <w:szCs w:val="22"/>
        </w:rPr>
      </w:pPr>
      <w:hyperlink r:id="rId9" w:history="1">
        <w:r w:rsidR="00CA3DF8" w:rsidRPr="009A02CF">
          <w:rPr>
            <w:color w:val="0066CC"/>
            <w:sz w:val="22"/>
            <w:szCs w:val="22"/>
            <w:u w:val="single"/>
          </w:rPr>
          <w:t>Optima</w:t>
        </w:r>
      </w:hyperlink>
      <w:r w:rsidR="00CA3DF8" w:rsidRPr="009A02CF">
        <w:rPr>
          <w:color w:val="0000FF"/>
          <w:sz w:val="22"/>
          <w:szCs w:val="22"/>
        </w:rPr>
        <w:t xml:space="preserve"> </w:t>
      </w:r>
      <w:r w:rsidR="00CA3DF8" w:rsidRPr="009A02CF">
        <w:rPr>
          <w:color w:val="000000"/>
          <w:sz w:val="22"/>
          <w:szCs w:val="22"/>
        </w:rPr>
        <w:t>l'escola a distància ha obert l'accés gratuït als materials anuals per als graus 1 a 11; enlla</w:t>
      </w:r>
      <w:r w:rsidR="00182572">
        <w:rPr>
          <w:color w:val="000000"/>
          <w:sz w:val="22"/>
          <w:szCs w:val="22"/>
        </w:rPr>
        <w:t>ç</w:t>
      </w:r>
      <w:r w:rsidR="00CA3DF8" w:rsidRPr="009A02CF">
        <w:rPr>
          <w:color w:val="000000"/>
          <w:sz w:val="22"/>
          <w:szCs w:val="22"/>
        </w:rPr>
        <w:t xml:space="preserve"> </w:t>
      </w:r>
      <w:hyperlink r:id="rId10" w:history="1">
        <w:r w:rsidR="00CA3DF8" w:rsidRPr="009A02CF">
          <w:rPr>
            <w:color w:val="0066CC"/>
            <w:sz w:val="22"/>
            <w:szCs w:val="22"/>
            <w:u w:val="single"/>
          </w:rPr>
          <w:t>https://optima.school/free-education</w:t>
        </w:r>
      </w:hyperlink>
    </w:p>
    <w:p w:rsidR="00CA3DF8" w:rsidRPr="009A02CF" w:rsidRDefault="00CA3DF8" w:rsidP="00A74835">
      <w:pPr>
        <w:numPr>
          <w:ilvl w:val="0"/>
          <w:numId w:val="1"/>
        </w:numPr>
        <w:shd w:val="clear" w:color="auto" w:fill="FFFFFF"/>
        <w:tabs>
          <w:tab w:val="left" w:pos="802"/>
        </w:tabs>
        <w:spacing w:before="250" w:line="317" w:lineRule="exact"/>
        <w:ind w:left="802" w:right="19" w:hanging="427"/>
        <w:jc w:val="both"/>
        <w:rPr>
          <w:rFonts w:cs="Times New Roman"/>
          <w:b/>
          <w:bCs/>
          <w:color w:val="00589E"/>
          <w:sz w:val="22"/>
          <w:szCs w:val="22"/>
        </w:rPr>
        <w:sectPr w:rsidR="00CA3DF8" w:rsidRPr="009A02CF">
          <w:type w:val="continuous"/>
          <w:pgSz w:w="11914" w:h="16843"/>
          <w:pgMar w:top="1498" w:right="1699" w:bottom="2294" w:left="1704" w:header="708" w:footer="708" w:gutter="0"/>
          <w:cols w:space="60"/>
          <w:noEndnote/>
        </w:sectPr>
      </w:pPr>
    </w:p>
    <w:p w:rsidR="00CA3DF8" w:rsidRPr="009A02CF" w:rsidRDefault="0023685C" w:rsidP="00A74835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317" w:lineRule="exact"/>
        <w:ind w:left="792" w:right="5" w:hanging="418"/>
        <w:jc w:val="both"/>
        <w:rPr>
          <w:rFonts w:cs="Times New Roman"/>
          <w:b/>
          <w:bCs/>
          <w:color w:val="00589E"/>
          <w:sz w:val="24"/>
          <w:szCs w:val="24"/>
        </w:rPr>
      </w:pPr>
      <w:hyperlink r:id="rId11" w:history="1">
        <w:r w:rsidR="00CA3DF8" w:rsidRPr="009A02CF">
          <w:rPr>
            <w:color w:val="0066CC"/>
            <w:sz w:val="24"/>
            <w:szCs w:val="24"/>
            <w:u w:val="single"/>
          </w:rPr>
          <w:t>DAR</w:t>
        </w:r>
      </w:hyperlink>
      <w:r w:rsidR="00CA3DF8" w:rsidRPr="009A02CF">
        <w:rPr>
          <w:color w:val="0000FF"/>
          <w:sz w:val="24"/>
          <w:szCs w:val="24"/>
        </w:rPr>
        <w:t xml:space="preserve"> </w:t>
      </w:r>
      <w:r w:rsidR="00CA3DF8" w:rsidRPr="009A02CF">
        <w:rPr>
          <w:color w:val="000000"/>
          <w:sz w:val="24"/>
          <w:szCs w:val="24"/>
        </w:rPr>
        <w:t>l'escola a distància ha obert l'accés gratuït als materials anuals per als graus 7 a 11; enlla</w:t>
      </w:r>
      <w:r w:rsidR="00182572">
        <w:rPr>
          <w:color w:val="000000"/>
          <w:sz w:val="24"/>
          <w:szCs w:val="24"/>
        </w:rPr>
        <w:t>ç:</w:t>
      </w:r>
      <w:r w:rsidR="00CA3DF8" w:rsidRPr="009A02CF">
        <w:rPr>
          <w:color w:val="000000"/>
          <w:sz w:val="24"/>
          <w:szCs w:val="24"/>
        </w:rPr>
        <w:t xml:space="preserve"> </w:t>
      </w:r>
      <w:r w:rsidR="009A204D">
        <w:rPr>
          <w:color w:val="000000"/>
          <w:sz w:val="24"/>
          <w:szCs w:val="24"/>
        </w:rPr>
        <w:t xml:space="preserve">ó </w:t>
      </w:r>
      <w:hyperlink r:id="rId12" w:history="1">
        <w:r w:rsidR="009A204D" w:rsidRPr="00D44D89">
          <w:rPr>
            <w:rStyle w:val="Hipervnculo"/>
            <w:sz w:val="24"/>
            <w:szCs w:val="24"/>
          </w:rPr>
          <w:t>https://www.dar.school</w:t>
        </w:r>
      </w:hyperlink>
    </w:p>
    <w:p w:rsidR="00CA3DF8" w:rsidRPr="009A02CF" w:rsidRDefault="0023685C" w:rsidP="00A74835">
      <w:pPr>
        <w:numPr>
          <w:ilvl w:val="0"/>
          <w:numId w:val="2"/>
        </w:numPr>
        <w:shd w:val="clear" w:color="auto" w:fill="FFFFFF"/>
        <w:tabs>
          <w:tab w:val="left" w:pos="792"/>
        </w:tabs>
        <w:spacing w:before="245" w:line="322" w:lineRule="exact"/>
        <w:ind w:left="792" w:hanging="418"/>
        <w:jc w:val="both"/>
        <w:rPr>
          <w:rFonts w:cs="Times New Roman"/>
          <w:b/>
          <w:bCs/>
          <w:i/>
          <w:iCs/>
          <w:color w:val="00589E"/>
          <w:sz w:val="24"/>
          <w:szCs w:val="24"/>
        </w:rPr>
      </w:pPr>
      <w:hyperlink r:id="rId13" w:history="1">
        <w:r w:rsidR="00CA3DF8"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>A +</w:t>
        </w:r>
      </w:hyperlink>
      <w:r w:rsidR="00CA3DF8" w:rsidRPr="009A02CF">
        <w:rPr>
          <w:color w:val="0000FF"/>
          <w:sz w:val="24"/>
          <w:szCs w:val="24"/>
        </w:rPr>
        <w:t xml:space="preserve"> </w:t>
      </w:r>
      <w:r w:rsidR="00CA3DF8" w:rsidRPr="009A204D">
        <w:rPr>
          <w:iCs/>
          <w:color w:val="000000"/>
          <w:sz w:val="24"/>
          <w:szCs w:val="24"/>
        </w:rPr>
        <w:t xml:space="preserve">L'Acadèmia </w:t>
      </w:r>
      <w:r w:rsidR="00CA3DF8" w:rsidRPr="009A204D">
        <w:rPr>
          <w:color w:val="000000"/>
          <w:sz w:val="24"/>
          <w:szCs w:val="24"/>
        </w:rPr>
        <w:t>d'Educaci</w:t>
      </w:r>
      <w:r w:rsidR="00182572" w:rsidRPr="009A204D">
        <w:rPr>
          <w:color w:val="000000"/>
          <w:sz w:val="24"/>
          <w:szCs w:val="24"/>
        </w:rPr>
        <w:t>ó</w:t>
      </w:r>
      <w:r w:rsidR="00CA3DF8" w:rsidRPr="009A204D">
        <w:rPr>
          <w:color w:val="000000"/>
          <w:sz w:val="24"/>
          <w:szCs w:val="24"/>
        </w:rPr>
        <w:t xml:space="preserve"> Moderna</w:t>
      </w:r>
      <w:r w:rsidR="00CA3DF8" w:rsidRPr="009A02CF">
        <w:rPr>
          <w:color w:val="000000"/>
          <w:sz w:val="24"/>
          <w:szCs w:val="24"/>
        </w:rPr>
        <w:t xml:space="preserve"> ha creat</w:t>
      </w:r>
      <w:hyperlink r:id="rId14" w:history="1">
        <w:r w:rsidR="00CA3DF8" w:rsidRPr="009A02CF">
          <w:rPr>
            <w:color w:val="0066CC"/>
            <w:sz w:val="24"/>
            <w:szCs w:val="24"/>
            <w:u w:val="single"/>
          </w:rPr>
          <w:t xml:space="preserve"> un projecte en l</w:t>
        </w:r>
        <w:r w:rsidR="00CA3DF8" w:rsidRPr="009A02CF">
          <w:rPr>
            <w:rFonts w:cs="Times New Roman"/>
            <w:color w:val="0066CC"/>
            <w:sz w:val="24"/>
            <w:szCs w:val="24"/>
            <w:u w:val="single"/>
          </w:rPr>
          <w:t>í</w:t>
        </w:r>
        <w:r w:rsidR="00182572">
          <w:rPr>
            <w:color w:val="0066CC"/>
            <w:sz w:val="24"/>
            <w:szCs w:val="24"/>
            <w:u w:val="single"/>
          </w:rPr>
          <w:t>ni</w:t>
        </w:r>
        <w:r w:rsidR="00CA3DF8" w:rsidRPr="009A02CF">
          <w:rPr>
            <w:color w:val="0066CC"/>
            <w:sz w:val="24"/>
            <w:szCs w:val="24"/>
            <w:u w:val="single"/>
          </w:rPr>
          <w:t>a</w:t>
        </w:r>
      </w:hyperlink>
      <w:r w:rsidR="00CA3DF8" w:rsidRPr="009A02CF">
        <w:rPr>
          <w:color w:val="0000FF"/>
          <w:sz w:val="24"/>
          <w:szCs w:val="24"/>
        </w:rPr>
        <w:t xml:space="preserve"> </w:t>
      </w:r>
      <w:r w:rsidR="00CA3DF8" w:rsidRPr="009A02CF">
        <w:rPr>
          <w:color w:val="000000"/>
          <w:sz w:val="24"/>
          <w:szCs w:val="24"/>
        </w:rPr>
        <w:t xml:space="preserve">per a tots els </w:t>
      </w:r>
      <w:r w:rsidR="00182572">
        <w:rPr>
          <w:color w:val="000000"/>
          <w:sz w:val="24"/>
          <w:szCs w:val="24"/>
        </w:rPr>
        <w:t>xiquets d’</w:t>
      </w:r>
      <w:r w:rsidR="00CA3DF8" w:rsidRPr="009A02CF">
        <w:rPr>
          <w:color w:val="000000"/>
          <w:sz w:val="24"/>
          <w:szCs w:val="24"/>
        </w:rPr>
        <w:t>Ucraïna que poden unir-se a les classes en Zoom; enllaç</w:t>
      </w:r>
      <w:r w:rsidR="009A204D">
        <w:rPr>
          <w:color w:val="000000"/>
          <w:sz w:val="24"/>
          <w:szCs w:val="24"/>
        </w:rPr>
        <w:t xml:space="preserve">: </w:t>
      </w:r>
      <w:hyperlink r:id="rId15" w:history="1">
        <w:r w:rsidR="009A204D" w:rsidRPr="00D44D89">
          <w:rPr>
            <w:rStyle w:val="Hipervnculo"/>
            <w:sz w:val="24"/>
            <w:szCs w:val="24"/>
          </w:rPr>
          <w:t xml:space="preserve"> https://aplus.ua</w:t>
        </w:r>
      </w:hyperlink>
    </w:p>
    <w:p w:rsidR="00CA3DF8" w:rsidRPr="009A02CF" w:rsidRDefault="00CA3DF8" w:rsidP="00A74835">
      <w:pPr>
        <w:numPr>
          <w:ilvl w:val="0"/>
          <w:numId w:val="2"/>
        </w:numPr>
        <w:shd w:val="clear" w:color="auto" w:fill="FFFFFF"/>
        <w:tabs>
          <w:tab w:val="left" w:pos="792"/>
        </w:tabs>
        <w:spacing w:before="245" w:line="317" w:lineRule="exact"/>
        <w:ind w:left="792" w:hanging="418"/>
        <w:jc w:val="both"/>
        <w:rPr>
          <w:rFonts w:cs="Times New Roman"/>
          <w:b/>
          <w:bCs/>
          <w:color w:val="00589E"/>
          <w:sz w:val="24"/>
          <w:szCs w:val="24"/>
        </w:rPr>
      </w:pPr>
      <w:r w:rsidRPr="009A02CF">
        <w:rPr>
          <w:color w:val="000000"/>
          <w:sz w:val="24"/>
          <w:szCs w:val="24"/>
        </w:rPr>
        <w:t xml:space="preserve">L'equip de la </w:t>
      </w:r>
      <w:proofErr w:type="spellStart"/>
      <w:r w:rsidRPr="009A02CF">
        <w:rPr>
          <w:color w:val="000000"/>
          <w:sz w:val="24"/>
          <w:szCs w:val="24"/>
        </w:rPr>
        <w:t>Jamm</w:t>
      </w:r>
      <w:proofErr w:type="spellEnd"/>
      <w:r w:rsidRPr="009A02CF">
        <w:rPr>
          <w:color w:val="000000"/>
          <w:sz w:val="24"/>
          <w:szCs w:val="24"/>
        </w:rPr>
        <w:t xml:space="preserve"> </w:t>
      </w:r>
      <w:proofErr w:type="spellStart"/>
      <w:r w:rsidRPr="009A02CF">
        <w:rPr>
          <w:color w:val="000000"/>
          <w:sz w:val="24"/>
          <w:szCs w:val="24"/>
        </w:rPr>
        <w:t>School</w:t>
      </w:r>
      <w:proofErr w:type="spellEnd"/>
      <w:r w:rsidRPr="009A02CF">
        <w:rPr>
          <w:color w:val="000000"/>
          <w:sz w:val="24"/>
          <w:szCs w:val="24"/>
        </w:rPr>
        <w:t xml:space="preserve"> ha creat una</w:t>
      </w:r>
      <w:hyperlink r:id="rId16" w:history="1">
        <w:r w:rsidRPr="009A02CF">
          <w:rPr>
            <w:color w:val="0066CC"/>
            <w:sz w:val="24"/>
            <w:szCs w:val="24"/>
            <w:u w:val="single"/>
          </w:rPr>
          <w:t xml:space="preserve"> escola a di</w:t>
        </w:r>
        <w:r w:rsidR="00182572">
          <w:rPr>
            <w:color w:val="0066CC"/>
            <w:sz w:val="24"/>
            <w:szCs w:val="24"/>
            <w:u w:val="single"/>
          </w:rPr>
          <w:t>stà</w:t>
        </w:r>
        <w:r w:rsidRPr="009A02CF">
          <w:rPr>
            <w:color w:val="0066CC"/>
            <w:sz w:val="24"/>
            <w:szCs w:val="24"/>
            <w:u w:val="single"/>
          </w:rPr>
          <w:t>ncia</w:t>
        </w:r>
      </w:hyperlink>
      <w:r w:rsidRPr="009A02CF">
        <w:rPr>
          <w:color w:val="0000FF"/>
          <w:sz w:val="24"/>
          <w:szCs w:val="24"/>
        </w:rPr>
        <w:t xml:space="preserve"> </w:t>
      </w:r>
      <w:r w:rsidRPr="009A02CF">
        <w:rPr>
          <w:color w:val="000000"/>
          <w:sz w:val="24"/>
          <w:szCs w:val="24"/>
        </w:rPr>
        <w:t>per als estudiants de cursos 5-11; enllaç</w:t>
      </w:r>
      <w:r w:rsidR="00182572">
        <w:rPr>
          <w:color w:val="000000"/>
          <w:sz w:val="24"/>
          <w:szCs w:val="24"/>
        </w:rPr>
        <w:t xml:space="preserve">: </w:t>
      </w:r>
      <w:hyperlink r:id="rId17" w:history="1">
        <w:r w:rsidR="00182572" w:rsidRPr="00D44D89">
          <w:rPr>
            <w:rStyle w:val="Hipervnculo"/>
            <w:sz w:val="24"/>
            <w:szCs w:val="24"/>
          </w:rPr>
          <w:t>https://jammschool.com.ua</w:t>
        </w:r>
      </w:hyperlink>
    </w:p>
    <w:p w:rsidR="00CA3DF8" w:rsidRPr="009A02CF" w:rsidRDefault="00CA3DF8" w:rsidP="00A74835">
      <w:pPr>
        <w:numPr>
          <w:ilvl w:val="0"/>
          <w:numId w:val="2"/>
        </w:numPr>
        <w:shd w:val="clear" w:color="auto" w:fill="FFFFFF"/>
        <w:tabs>
          <w:tab w:val="left" w:pos="792"/>
        </w:tabs>
        <w:spacing w:before="250" w:line="317" w:lineRule="exact"/>
        <w:ind w:left="792" w:hanging="418"/>
        <w:jc w:val="both"/>
        <w:rPr>
          <w:rFonts w:cs="Times New Roman"/>
          <w:b/>
          <w:bCs/>
          <w:color w:val="00589E"/>
          <w:sz w:val="24"/>
          <w:szCs w:val="24"/>
        </w:rPr>
      </w:pPr>
      <w:r w:rsidRPr="009A02CF">
        <w:rPr>
          <w:color w:val="000000"/>
          <w:sz w:val="24"/>
          <w:szCs w:val="24"/>
        </w:rPr>
        <w:t>El Centre d'Educaci</w:t>
      </w:r>
      <w:r w:rsidR="00182572">
        <w:rPr>
          <w:color w:val="000000"/>
          <w:sz w:val="24"/>
          <w:szCs w:val="24"/>
        </w:rPr>
        <w:t xml:space="preserve">ó </w:t>
      </w:r>
      <w:r w:rsidRPr="009A02CF">
        <w:rPr>
          <w:color w:val="000000"/>
          <w:sz w:val="24"/>
          <w:szCs w:val="24"/>
        </w:rPr>
        <w:t xml:space="preserve">a Distància </w:t>
      </w:r>
      <w:proofErr w:type="spellStart"/>
      <w:r w:rsidRPr="009A02CF">
        <w:rPr>
          <w:color w:val="000000"/>
          <w:sz w:val="24"/>
          <w:szCs w:val="24"/>
        </w:rPr>
        <w:t>Dzerelo</w:t>
      </w:r>
      <w:proofErr w:type="spellEnd"/>
      <w:r w:rsidRPr="009A02CF">
        <w:rPr>
          <w:color w:val="000000"/>
          <w:sz w:val="24"/>
          <w:szCs w:val="24"/>
        </w:rPr>
        <w:t xml:space="preserve"> (</w:t>
      </w:r>
      <w:r w:rsidR="00182572">
        <w:rPr>
          <w:color w:val="000000"/>
          <w:sz w:val="24"/>
          <w:szCs w:val="24"/>
        </w:rPr>
        <w:t>‘</w:t>
      </w:r>
      <w:r w:rsidRPr="009A02CF">
        <w:rPr>
          <w:color w:val="000000"/>
          <w:sz w:val="24"/>
          <w:szCs w:val="24"/>
        </w:rPr>
        <w:t>Font</w:t>
      </w:r>
      <w:r w:rsidR="00182572">
        <w:rPr>
          <w:color w:val="000000"/>
          <w:sz w:val="24"/>
          <w:szCs w:val="24"/>
        </w:rPr>
        <w:t>’</w:t>
      </w:r>
      <w:r w:rsidRPr="009A02CF">
        <w:rPr>
          <w:color w:val="000000"/>
          <w:sz w:val="24"/>
          <w:szCs w:val="24"/>
        </w:rPr>
        <w:t>) proporcionar</w:t>
      </w:r>
      <w:r w:rsidR="00182572">
        <w:rPr>
          <w:rFonts w:cs="Times New Roman"/>
          <w:color w:val="000000"/>
          <w:sz w:val="24"/>
          <w:szCs w:val="24"/>
        </w:rPr>
        <w:t>à</w:t>
      </w:r>
      <w:r w:rsidRPr="009A02CF">
        <w:rPr>
          <w:rFonts w:cs="Times New Roman"/>
          <w:color w:val="000000"/>
          <w:sz w:val="24"/>
          <w:szCs w:val="24"/>
        </w:rPr>
        <w:t xml:space="preserve"> </w:t>
      </w:r>
      <w:r w:rsidRPr="009A02CF">
        <w:rPr>
          <w:color w:val="000000"/>
          <w:sz w:val="24"/>
          <w:szCs w:val="24"/>
        </w:rPr>
        <w:t xml:space="preserve">accés gratuït al paquet complet de </w:t>
      </w:r>
      <w:proofErr w:type="spellStart"/>
      <w:r w:rsidRPr="009A02CF">
        <w:rPr>
          <w:color w:val="000000"/>
          <w:sz w:val="24"/>
          <w:szCs w:val="24"/>
        </w:rPr>
        <w:t>Slukhach</w:t>
      </w:r>
      <w:proofErr w:type="spellEnd"/>
      <w:r w:rsidRPr="009A02CF">
        <w:rPr>
          <w:color w:val="000000"/>
          <w:sz w:val="24"/>
          <w:szCs w:val="24"/>
        </w:rPr>
        <w:t xml:space="preserve"> (</w:t>
      </w:r>
      <w:r w:rsidR="00182572">
        <w:rPr>
          <w:color w:val="000000"/>
          <w:sz w:val="24"/>
          <w:szCs w:val="24"/>
        </w:rPr>
        <w:t>‘</w:t>
      </w:r>
      <w:r w:rsidRPr="009A02CF">
        <w:rPr>
          <w:color w:val="000000"/>
          <w:sz w:val="24"/>
          <w:szCs w:val="24"/>
        </w:rPr>
        <w:t>Escoltar</w:t>
      </w:r>
      <w:r w:rsidR="00182572">
        <w:rPr>
          <w:color w:val="000000"/>
          <w:sz w:val="24"/>
          <w:szCs w:val="24"/>
        </w:rPr>
        <w:t>’</w:t>
      </w:r>
      <w:r w:rsidRPr="009A02CF">
        <w:rPr>
          <w:color w:val="000000"/>
          <w:sz w:val="24"/>
          <w:szCs w:val="24"/>
        </w:rPr>
        <w:t>) (cursos 1 a 11) per a l'autoaprenentatge; enllaç</w:t>
      </w:r>
      <w:r w:rsidR="00182572">
        <w:rPr>
          <w:color w:val="000000"/>
          <w:sz w:val="24"/>
          <w:szCs w:val="24"/>
        </w:rPr>
        <w:t xml:space="preserve">: </w:t>
      </w:r>
      <w:hyperlink r:id="rId18" w:history="1">
        <w:r w:rsidR="00182572" w:rsidRPr="00D44D89">
          <w:rPr>
            <w:rStyle w:val="Hipervnculo"/>
            <w:sz w:val="24"/>
            <w:szCs w:val="24"/>
          </w:rPr>
          <w:t xml:space="preserve"> https://cdo.org.ua/reg</w:t>
        </w:r>
      </w:hyperlink>
    </w:p>
    <w:p w:rsidR="00CA3DF8" w:rsidRPr="009A02CF" w:rsidRDefault="00CA3DF8" w:rsidP="00A74835">
      <w:pPr>
        <w:numPr>
          <w:ilvl w:val="0"/>
          <w:numId w:val="2"/>
        </w:numPr>
        <w:shd w:val="clear" w:color="auto" w:fill="FFFFFF"/>
        <w:tabs>
          <w:tab w:val="left" w:pos="792"/>
        </w:tabs>
        <w:spacing w:before="250" w:line="317" w:lineRule="exact"/>
        <w:ind w:left="792" w:hanging="418"/>
        <w:jc w:val="both"/>
        <w:rPr>
          <w:rFonts w:cs="Times New Roman"/>
          <w:b/>
          <w:bCs/>
          <w:color w:val="00589E"/>
          <w:sz w:val="24"/>
          <w:szCs w:val="24"/>
        </w:rPr>
      </w:pPr>
      <w:r w:rsidRPr="009A02CF">
        <w:rPr>
          <w:color w:val="000000"/>
          <w:sz w:val="24"/>
          <w:szCs w:val="24"/>
        </w:rPr>
        <w:t xml:space="preserve">El projecte </w:t>
      </w:r>
      <w:proofErr w:type="spellStart"/>
      <w:r w:rsidRPr="009A02CF">
        <w:rPr>
          <w:color w:val="000000"/>
          <w:sz w:val="24"/>
          <w:szCs w:val="24"/>
        </w:rPr>
        <w:t>School</w:t>
      </w:r>
      <w:proofErr w:type="spellEnd"/>
      <w:r w:rsidRPr="009A02CF">
        <w:rPr>
          <w:color w:val="000000"/>
          <w:sz w:val="24"/>
          <w:szCs w:val="24"/>
        </w:rPr>
        <w:t xml:space="preserve"> </w:t>
      </w:r>
      <w:proofErr w:type="spellStart"/>
      <w:r w:rsidRPr="009A02CF">
        <w:rPr>
          <w:color w:val="000000"/>
          <w:sz w:val="24"/>
          <w:szCs w:val="24"/>
        </w:rPr>
        <w:t>Navigator</w:t>
      </w:r>
      <w:proofErr w:type="spellEnd"/>
      <w:r w:rsidRPr="009A02CF">
        <w:rPr>
          <w:color w:val="000000"/>
          <w:sz w:val="24"/>
          <w:szCs w:val="24"/>
        </w:rPr>
        <w:t xml:space="preserve"> proporcionar</w:t>
      </w:r>
      <w:r w:rsidR="00182572">
        <w:rPr>
          <w:rFonts w:cs="Times New Roman"/>
          <w:color w:val="000000"/>
          <w:sz w:val="24"/>
          <w:szCs w:val="24"/>
        </w:rPr>
        <w:t>à</w:t>
      </w:r>
      <w:r w:rsidRPr="009A02CF">
        <w:rPr>
          <w:color w:val="000000"/>
          <w:sz w:val="24"/>
          <w:szCs w:val="24"/>
        </w:rPr>
        <w:t xml:space="preserve"> accés als</w:t>
      </w:r>
      <w:hyperlink r:id="rId19" w:history="1">
        <w:r w:rsidR="00182572">
          <w:rPr>
            <w:color w:val="0066CC"/>
            <w:sz w:val="24"/>
            <w:szCs w:val="24"/>
            <w:u w:val="single"/>
          </w:rPr>
          <w:t xml:space="preserve"> enregistraments</w:t>
        </w:r>
        <w:r w:rsidRPr="009A02CF">
          <w:rPr>
            <w:color w:val="0066CC"/>
            <w:sz w:val="24"/>
            <w:szCs w:val="24"/>
            <w:u w:val="single"/>
          </w:rPr>
          <w:t xml:space="preserve"> de les classes</w:t>
        </w:r>
      </w:hyperlink>
      <w:r w:rsidRPr="009A02CF">
        <w:rPr>
          <w:color w:val="0000FF"/>
          <w:sz w:val="24"/>
          <w:szCs w:val="24"/>
        </w:rPr>
        <w:t xml:space="preserve"> </w:t>
      </w:r>
      <w:r w:rsidR="00182572">
        <w:rPr>
          <w:color w:val="000000"/>
          <w:sz w:val="24"/>
          <w:szCs w:val="24"/>
        </w:rPr>
        <w:t xml:space="preserve">i també </w:t>
      </w:r>
      <w:r w:rsidR="009A204D">
        <w:rPr>
          <w:color w:val="000000"/>
          <w:sz w:val="24"/>
          <w:szCs w:val="24"/>
        </w:rPr>
        <w:t xml:space="preserve">a </w:t>
      </w:r>
      <w:r w:rsidRPr="009A02CF">
        <w:rPr>
          <w:color w:val="000000"/>
          <w:sz w:val="24"/>
          <w:szCs w:val="24"/>
        </w:rPr>
        <w:t xml:space="preserve">les </w:t>
      </w:r>
      <w:r w:rsidR="00182572">
        <w:rPr>
          <w:color w:val="000000"/>
          <w:sz w:val="24"/>
          <w:szCs w:val="24"/>
        </w:rPr>
        <w:t xml:space="preserve">classes en temps real en </w:t>
      </w:r>
      <w:proofErr w:type="spellStart"/>
      <w:r w:rsidR="00182572">
        <w:rPr>
          <w:color w:val="000000"/>
          <w:sz w:val="24"/>
          <w:szCs w:val="24"/>
        </w:rPr>
        <w:t>ucraïnés</w:t>
      </w:r>
      <w:proofErr w:type="spellEnd"/>
      <w:r w:rsidR="00182572">
        <w:rPr>
          <w:color w:val="000000"/>
          <w:sz w:val="24"/>
          <w:szCs w:val="24"/>
        </w:rPr>
        <w:t xml:space="preserve">, </w:t>
      </w:r>
      <w:proofErr w:type="spellStart"/>
      <w:r w:rsidR="00182572">
        <w:rPr>
          <w:color w:val="000000"/>
          <w:sz w:val="24"/>
          <w:szCs w:val="24"/>
        </w:rPr>
        <w:t>a</w:t>
      </w:r>
      <w:r w:rsidRPr="009A02CF">
        <w:rPr>
          <w:color w:val="000000"/>
          <w:sz w:val="24"/>
          <w:szCs w:val="24"/>
        </w:rPr>
        <w:t>ngl</w:t>
      </w:r>
      <w:r w:rsidRPr="009A02CF">
        <w:rPr>
          <w:rFonts w:cs="Times New Roman"/>
          <w:color w:val="000000"/>
          <w:sz w:val="24"/>
          <w:szCs w:val="24"/>
        </w:rPr>
        <w:t>é</w:t>
      </w:r>
      <w:r w:rsidRPr="009A02CF">
        <w:rPr>
          <w:color w:val="000000"/>
          <w:sz w:val="24"/>
          <w:szCs w:val="24"/>
        </w:rPr>
        <w:t>s</w:t>
      </w:r>
      <w:proofErr w:type="spellEnd"/>
      <w:r w:rsidRPr="009A02CF">
        <w:rPr>
          <w:color w:val="000000"/>
          <w:sz w:val="24"/>
          <w:szCs w:val="24"/>
        </w:rPr>
        <w:t xml:space="preserve"> i rus; enllaç</w:t>
      </w:r>
      <w:r w:rsidR="00182572">
        <w:rPr>
          <w:color w:val="000000"/>
          <w:sz w:val="24"/>
          <w:szCs w:val="24"/>
        </w:rPr>
        <w:t>:</w:t>
      </w:r>
      <w:hyperlink r:id="rId20" w:history="1">
        <w:r w:rsidRPr="009A02CF">
          <w:rPr>
            <w:color w:val="0066CC"/>
            <w:sz w:val="24"/>
            <w:szCs w:val="24"/>
            <w:u w:val="single"/>
          </w:rPr>
          <w:t xml:space="preserve"> https://www.eduforsafety.com.ua</w:t>
        </w:r>
      </w:hyperlink>
    </w:p>
    <w:p w:rsidR="00CA3DF8" w:rsidRPr="009A02CF" w:rsidRDefault="00CA3DF8" w:rsidP="00A74835">
      <w:pPr>
        <w:shd w:val="clear" w:color="auto" w:fill="FFFFFF"/>
        <w:spacing w:before="552" w:line="518" w:lineRule="exact"/>
        <w:jc w:val="both"/>
      </w:pPr>
      <w:r w:rsidRPr="009A02CF">
        <w:rPr>
          <w:b/>
          <w:bCs/>
          <w:color w:val="000000"/>
          <w:spacing w:val="-4"/>
          <w:sz w:val="24"/>
          <w:szCs w:val="24"/>
        </w:rPr>
        <w:t>Versions en l</w:t>
      </w:r>
      <w:r w:rsidRPr="009A02CF">
        <w:rPr>
          <w:rFonts w:cs="Times New Roman"/>
          <w:b/>
          <w:bCs/>
          <w:color w:val="000000"/>
          <w:spacing w:val="-4"/>
          <w:sz w:val="24"/>
          <w:szCs w:val="24"/>
        </w:rPr>
        <w:t>í</w:t>
      </w:r>
      <w:r w:rsidRPr="009A02CF">
        <w:rPr>
          <w:b/>
          <w:bCs/>
          <w:color w:val="000000"/>
          <w:spacing w:val="-4"/>
          <w:sz w:val="24"/>
          <w:szCs w:val="24"/>
        </w:rPr>
        <w:t>n</w:t>
      </w:r>
      <w:r w:rsidR="00182572">
        <w:rPr>
          <w:b/>
          <w:bCs/>
          <w:color w:val="000000"/>
          <w:spacing w:val="-4"/>
          <w:sz w:val="24"/>
          <w:szCs w:val="24"/>
        </w:rPr>
        <w:t>ia</w:t>
      </w:r>
      <w:r w:rsidRPr="009A02CF">
        <w:rPr>
          <w:b/>
          <w:bCs/>
          <w:color w:val="000000"/>
          <w:spacing w:val="-4"/>
          <w:sz w:val="24"/>
          <w:szCs w:val="24"/>
        </w:rPr>
        <w:t xml:space="preserve"> dels llibres de text:</w:t>
      </w:r>
    </w:p>
    <w:p w:rsidR="00CA3DF8" w:rsidRPr="009A02CF" w:rsidRDefault="00CA3DF8" w:rsidP="00A74835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21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https://lib.imzo.gov.ua/yelektronn-vers-pdruchnikv/1-klas/</w:t>
        </w:r>
      </w:hyperlink>
    </w:p>
    <w:p w:rsidR="00CA3DF8" w:rsidRPr="009A02CF" w:rsidRDefault="00CA3DF8" w:rsidP="00A74835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22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https://lib.imzo.gov.ua/yelektronn-vers-pdruchnikv/2-klas/</w:t>
        </w:r>
      </w:hyperlink>
    </w:p>
    <w:p w:rsidR="00CA3DF8" w:rsidRPr="009A02CF" w:rsidRDefault="00CA3DF8" w:rsidP="00A74835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23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https://lib.imzo.gov.ua/yelektronn-vers-pdruchnikv/3-klas/</w:t>
        </w:r>
      </w:hyperlink>
    </w:p>
    <w:p w:rsidR="00CA3DF8" w:rsidRPr="009A02CF" w:rsidRDefault="00CA3DF8" w:rsidP="00A74835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24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https://lib.imzo.gov.ua/yelektronn-vers-pdruchnikv/4-klas/</w:t>
        </w:r>
      </w:hyperlink>
    </w:p>
    <w:p w:rsidR="00CA3DF8" w:rsidRPr="009A02CF" w:rsidRDefault="00CA3DF8" w:rsidP="00A74835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25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https://lib.imzo.gov.ua/yelektronn-vers-pdruchnikv/5-klas/</w:t>
        </w:r>
      </w:hyperlink>
    </w:p>
    <w:p w:rsidR="00CA3DF8" w:rsidRPr="009A02CF" w:rsidRDefault="00CA3DF8" w:rsidP="00A74835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26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https://lib.imzo.gov.ua/yelektronn-vers-pdruchnikv/6-klas/</w:t>
        </w:r>
      </w:hyperlink>
    </w:p>
    <w:p w:rsidR="00CA3DF8" w:rsidRPr="009A02CF" w:rsidRDefault="00CA3DF8" w:rsidP="00A74835">
      <w:pPr>
        <w:numPr>
          <w:ilvl w:val="0"/>
          <w:numId w:val="3"/>
        </w:numPr>
        <w:shd w:val="clear" w:color="auto" w:fill="FFFFFF"/>
        <w:tabs>
          <w:tab w:val="left" w:pos="590"/>
        </w:tabs>
        <w:spacing w:before="154" w:line="322" w:lineRule="exact"/>
        <w:ind w:left="360" w:right="25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27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https://lib.imzo.gov.ua/yelektronn-vers-pdruchnikv/konkursniy-vdbr-pdruchnikv-dlya-7-klasu/</w:t>
        </w:r>
      </w:hyperlink>
    </w:p>
    <w:p w:rsidR="00CA3DF8" w:rsidRPr="009A02CF" w:rsidRDefault="00CA3DF8" w:rsidP="00A74835">
      <w:pPr>
        <w:numPr>
          <w:ilvl w:val="0"/>
          <w:numId w:val="3"/>
        </w:numPr>
        <w:shd w:val="clear" w:color="auto" w:fill="FFFFFF"/>
        <w:tabs>
          <w:tab w:val="left" w:pos="590"/>
        </w:tabs>
        <w:spacing w:before="38"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28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https://lib.imzo.gov.ua/yelektronn-vers-pdruchnikv/8-klas/</w:t>
        </w:r>
      </w:hyperlink>
    </w:p>
    <w:p w:rsidR="00CA3DF8" w:rsidRPr="009A02CF" w:rsidRDefault="00CA3DF8" w:rsidP="00A74835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29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https://lib.imzo.gov.ua/yelektronn-vers-pdruchnikv/9-klas/</w:t>
        </w:r>
      </w:hyperlink>
    </w:p>
    <w:p w:rsidR="00CA3DF8" w:rsidRPr="009A02CF" w:rsidRDefault="00CA3DF8" w:rsidP="00A74835">
      <w:pPr>
        <w:jc w:val="both"/>
        <w:rPr>
          <w:sz w:val="2"/>
          <w:szCs w:val="2"/>
        </w:rPr>
      </w:pPr>
    </w:p>
    <w:p w:rsidR="00CA3DF8" w:rsidRPr="009A02CF" w:rsidRDefault="00CA3DF8" w:rsidP="00A74835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30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https://lib.imzo.gov.ua/yelektronn-vers-pdruchnikv/10-klas/</w:t>
        </w:r>
      </w:hyperlink>
    </w:p>
    <w:p w:rsidR="00CA3DF8" w:rsidRPr="009A02CF" w:rsidRDefault="00CA3DF8" w:rsidP="00A74835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  <w:r w:rsidRPr="009A02CF">
        <w:rPr>
          <w:b/>
          <w:bCs/>
          <w:i/>
          <w:iCs/>
          <w:color w:val="000000"/>
          <w:sz w:val="24"/>
          <w:szCs w:val="24"/>
        </w:rPr>
        <w:t>Curs</w:t>
      </w:r>
      <w:hyperlink r:id="rId31" w:history="1">
        <w:r w:rsidRPr="009A02CF">
          <w:rPr>
            <w:b/>
            <w:bCs/>
            <w:i/>
            <w:iCs/>
            <w:color w:val="0066CC"/>
            <w:sz w:val="24"/>
            <w:szCs w:val="24"/>
            <w:u w:val="single"/>
          </w:rPr>
          <w:t xml:space="preserve"> </w:t>
        </w:r>
        <w:r w:rsidRPr="009A02CF">
          <w:rPr>
            <w:color w:val="0066CC"/>
            <w:sz w:val="24"/>
            <w:szCs w:val="24"/>
            <w:u w:val="single"/>
          </w:rPr>
          <w:t>https://lib.imzo.gov.ua/yelektronn-vers-pdruchnikv/11-klas/</w:t>
        </w:r>
      </w:hyperlink>
    </w:p>
    <w:p w:rsidR="00CA3DF8" w:rsidRPr="009A02CF" w:rsidRDefault="00CA3DF8" w:rsidP="00A74835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518" w:lineRule="exact"/>
        <w:ind w:left="360"/>
        <w:jc w:val="both"/>
        <w:rPr>
          <w:b/>
          <w:bCs/>
          <w:i/>
          <w:iCs/>
          <w:color w:val="000000"/>
          <w:sz w:val="24"/>
          <w:szCs w:val="24"/>
        </w:rPr>
        <w:sectPr w:rsidR="00CA3DF8" w:rsidRPr="009A02CF">
          <w:pgSz w:w="11914" w:h="16843"/>
          <w:pgMar w:top="1450" w:right="1714" w:bottom="2779" w:left="1704" w:header="708" w:footer="708" w:gutter="0"/>
          <w:cols w:space="60"/>
          <w:noEndnote/>
        </w:sectPr>
      </w:pPr>
    </w:p>
    <w:p w:rsidR="00CA3DF8" w:rsidRPr="009A02CF" w:rsidRDefault="00CA3DF8" w:rsidP="00A74835">
      <w:pPr>
        <w:shd w:val="clear" w:color="auto" w:fill="FFFFFF"/>
        <w:jc w:val="both"/>
      </w:pPr>
      <w:r w:rsidRPr="009A02CF">
        <w:rPr>
          <w:b/>
          <w:bCs/>
          <w:color w:val="000000"/>
          <w:spacing w:val="-7"/>
          <w:sz w:val="24"/>
          <w:szCs w:val="24"/>
        </w:rPr>
        <w:lastRenderedPageBreak/>
        <w:t>Educaci</w:t>
      </w:r>
      <w:r w:rsidR="009A204D">
        <w:rPr>
          <w:rFonts w:cs="Times New Roman"/>
          <w:b/>
          <w:bCs/>
          <w:color w:val="000000"/>
          <w:spacing w:val="-7"/>
          <w:sz w:val="24"/>
          <w:szCs w:val="24"/>
        </w:rPr>
        <w:t>ó</w:t>
      </w:r>
      <w:r w:rsidRPr="009A02CF">
        <w:rPr>
          <w:b/>
          <w:bCs/>
          <w:color w:val="000000"/>
          <w:spacing w:val="-7"/>
          <w:sz w:val="24"/>
          <w:szCs w:val="24"/>
        </w:rPr>
        <w:t xml:space="preserve"> </w:t>
      </w:r>
      <w:r w:rsidR="009A204D">
        <w:rPr>
          <w:b/>
          <w:bCs/>
          <w:color w:val="000000"/>
          <w:spacing w:val="-7"/>
          <w:sz w:val="24"/>
          <w:szCs w:val="24"/>
        </w:rPr>
        <w:t>e</w:t>
      </w:r>
      <w:r w:rsidRPr="009A02CF">
        <w:rPr>
          <w:b/>
          <w:bCs/>
          <w:color w:val="000000"/>
          <w:spacing w:val="-7"/>
          <w:sz w:val="24"/>
          <w:szCs w:val="24"/>
        </w:rPr>
        <w:t>xtraescolar</w:t>
      </w:r>
    </w:p>
    <w:p w:rsidR="00CA3DF8" w:rsidRPr="009A02CF" w:rsidRDefault="00CA3DF8" w:rsidP="00A74835">
      <w:pPr>
        <w:shd w:val="clear" w:color="auto" w:fill="FFFFFF"/>
        <w:spacing w:before="202" w:line="322" w:lineRule="exact"/>
        <w:jc w:val="both"/>
      </w:pPr>
      <w:r w:rsidRPr="009A02CF">
        <w:rPr>
          <w:color w:val="000000"/>
          <w:sz w:val="24"/>
          <w:szCs w:val="24"/>
        </w:rPr>
        <w:t>Guarder</w:t>
      </w:r>
      <w:r w:rsidR="009A204D">
        <w:rPr>
          <w:color w:val="000000"/>
          <w:sz w:val="24"/>
          <w:szCs w:val="24"/>
        </w:rPr>
        <w:t xml:space="preserve">ia en línia </w:t>
      </w:r>
      <w:r w:rsidRPr="009A02CF">
        <w:rPr>
          <w:color w:val="000000"/>
          <w:sz w:val="24"/>
          <w:szCs w:val="24"/>
        </w:rPr>
        <w:t>NUMO</w:t>
      </w:r>
      <w:r w:rsidR="0023685C">
        <w:rPr>
          <w:color w:val="000000"/>
          <w:sz w:val="24"/>
          <w:szCs w:val="24"/>
        </w:rPr>
        <w:t>,</w:t>
      </w:r>
      <w:bookmarkStart w:id="0" w:name="_GoBack"/>
      <w:bookmarkEnd w:id="0"/>
      <w:r w:rsidRPr="009A02CF">
        <w:rPr>
          <w:color w:val="000000"/>
          <w:sz w:val="24"/>
          <w:szCs w:val="24"/>
        </w:rPr>
        <w:t xml:space="preserve"> amb classes de</w:t>
      </w:r>
      <w:r w:rsidR="009A204D">
        <w:rPr>
          <w:color w:val="000000"/>
          <w:sz w:val="24"/>
          <w:szCs w:val="24"/>
        </w:rPr>
        <w:t xml:space="preserve"> </w:t>
      </w:r>
      <w:r w:rsidRPr="009A02CF">
        <w:rPr>
          <w:rFonts w:cs="Times New Roman"/>
          <w:color w:val="000000"/>
          <w:sz w:val="24"/>
          <w:szCs w:val="24"/>
        </w:rPr>
        <w:t>ví</w:t>
      </w:r>
      <w:r w:rsidRPr="009A02CF">
        <w:rPr>
          <w:color w:val="000000"/>
          <w:sz w:val="24"/>
          <w:szCs w:val="24"/>
        </w:rPr>
        <w:t xml:space="preserve">deo per a </w:t>
      </w:r>
      <w:r w:rsidR="009A204D">
        <w:rPr>
          <w:color w:val="000000"/>
          <w:sz w:val="24"/>
          <w:szCs w:val="24"/>
        </w:rPr>
        <w:t xml:space="preserve">xiquets i xiquetes </w:t>
      </w:r>
      <w:r w:rsidRPr="009A02CF">
        <w:rPr>
          <w:color w:val="000000"/>
          <w:sz w:val="24"/>
          <w:szCs w:val="24"/>
        </w:rPr>
        <w:t>de 3 a 6 a</w:t>
      </w:r>
      <w:r w:rsidR="009A204D">
        <w:rPr>
          <w:color w:val="000000"/>
          <w:sz w:val="24"/>
          <w:szCs w:val="24"/>
        </w:rPr>
        <w:t>nys</w:t>
      </w:r>
      <w:r w:rsidRPr="009A02CF">
        <w:rPr>
          <w:color w:val="000000"/>
          <w:sz w:val="24"/>
          <w:szCs w:val="24"/>
        </w:rPr>
        <w:t>. La iniciativa ajudar</w:t>
      </w:r>
      <w:r w:rsidR="009A204D">
        <w:rPr>
          <w:rFonts w:cs="Times New Roman"/>
          <w:color w:val="000000"/>
          <w:sz w:val="24"/>
          <w:szCs w:val="24"/>
        </w:rPr>
        <w:t xml:space="preserve">à els </w:t>
      </w:r>
      <w:r w:rsidRPr="009A02CF">
        <w:rPr>
          <w:color w:val="000000"/>
          <w:sz w:val="24"/>
          <w:szCs w:val="24"/>
        </w:rPr>
        <w:t>pares a portar les activitats cogn</w:t>
      </w:r>
      <w:r w:rsidR="009A204D">
        <w:rPr>
          <w:color w:val="000000"/>
          <w:sz w:val="24"/>
          <w:szCs w:val="24"/>
        </w:rPr>
        <w:t xml:space="preserve">itives i de desenvolupament de l’infant i, </w:t>
      </w:r>
      <w:r w:rsidRPr="009A02CF">
        <w:rPr>
          <w:color w:val="000000"/>
          <w:sz w:val="24"/>
          <w:szCs w:val="24"/>
        </w:rPr>
        <w:t>en la mesura que siga possible, distraure</w:t>
      </w:r>
      <w:r w:rsidR="009A204D">
        <w:rPr>
          <w:color w:val="000000"/>
          <w:sz w:val="24"/>
          <w:szCs w:val="24"/>
        </w:rPr>
        <w:t>’l</w:t>
      </w:r>
      <w:r w:rsidRPr="009A02CF">
        <w:rPr>
          <w:color w:val="000000"/>
          <w:sz w:val="24"/>
          <w:szCs w:val="24"/>
        </w:rPr>
        <w:t xml:space="preserve"> de la guerra. El primer n</w:t>
      </w:r>
      <w:r w:rsidRPr="009A02CF">
        <w:rPr>
          <w:rFonts w:cs="Times New Roman"/>
          <w:color w:val="000000"/>
          <w:sz w:val="24"/>
          <w:szCs w:val="24"/>
        </w:rPr>
        <w:t>ú</w:t>
      </w:r>
      <w:r w:rsidRPr="009A02CF">
        <w:rPr>
          <w:color w:val="000000"/>
          <w:sz w:val="24"/>
          <w:szCs w:val="24"/>
        </w:rPr>
        <w:t>mer</w:t>
      </w:r>
      <w:r w:rsidR="009A204D">
        <w:rPr>
          <w:color w:val="000000"/>
          <w:sz w:val="24"/>
          <w:szCs w:val="24"/>
        </w:rPr>
        <w:t>o</w:t>
      </w:r>
      <w:r w:rsidRPr="009A02CF">
        <w:rPr>
          <w:color w:val="000000"/>
          <w:sz w:val="24"/>
          <w:szCs w:val="24"/>
        </w:rPr>
        <w:t xml:space="preserve"> </w:t>
      </w:r>
      <w:r w:rsidR="00A74835">
        <w:rPr>
          <w:color w:val="000000"/>
          <w:sz w:val="24"/>
          <w:szCs w:val="24"/>
        </w:rPr>
        <w:t xml:space="preserve">es </w:t>
      </w:r>
      <w:r w:rsidRPr="009A02CF">
        <w:rPr>
          <w:color w:val="000000"/>
          <w:sz w:val="24"/>
          <w:szCs w:val="24"/>
        </w:rPr>
        <w:t xml:space="preserve">pot veure en els canals de </w:t>
      </w:r>
      <w:proofErr w:type="spellStart"/>
      <w:r w:rsidRPr="009A02CF">
        <w:rPr>
          <w:color w:val="000000"/>
          <w:sz w:val="24"/>
          <w:szCs w:val="24"/>
        </w:rPr>
        <w:t>YouTube</w:t>
      </w:r>
      <w:proofErr w:type="spellEnd"/>
      <w:r w:rsidRPr="009A02CF">
        <w:rPr>
          <w:color w:val="000000"/>
          <w:sz w:val="24"/>
          <w:szCs w:val="24"/>
        </w:rPr>
        <w:t xml:space="preserve"> de MON i UNICEF i en la plataforma MEGOGO.</w:t>
      </w:r>
    </w:p>
    <w:p w:rsidR="00CA3DF8" w:rsidRPr="009A02CF" w:rsidRDefault="00CA3DF8" w:rsidP="00A74835">
      <w:pPr>
        <w:shd w:val="clear" w:color="auto" w:fill="FFFFFF"/>
        <w:spacing w:before="230"/>
        <w:ind w:left="360"/>
        <w:jc w:val="both"/>
      </w:pPr>
      <w:r w:rsidRPr="009A02CF">
        <w:rPr>
          <w:color w:val="000000"/>
          <w:sz w:val="24"/>
          <w:szCs w:val="24"/>
        </w:rPr>
        <w:t>Enllaç:</w:t>
      </w:r>
      <w:hyperlink r:id="rId32" w:history="1">
        <w:r w:rsidRPr="009A02CF">
          <w:rPr>
            <w:color w:val="0066CC"/>
            <w:sz w:val="24"/>
            <w:szCs w:val="24"/>
            <w:u w:val="single"/>
          </w:rPr>
          <w:t xml:space="preserve"> https://numo.mon.gov.ua</w:t>
        </w:r>
      </w:hyperlink>
    </w:p>
    <w:p w:rsidR="00CA3DF8" w:rsidRPr="009A02CF" w:rsidRDefault="00CA3DF8" w:rsidP="00A74835">
      <w:pPr>
        <w:shd w:val="clear" w:color="auto" w:fill="FFFFFF"/>
        <w:spacing w:before="763"/>
        <w:ind w:left="14"/>
        <w:jc w:val="both"/>
      </w:pPr>
      <w:r w:rsidRPr="009A02CF">
        <w:rPr>
          <w:b/>
          <w:bCs/>
          <w:color w:val="000000"/>
          <w:spacing w:val="-8"/>
          <w:sz w:val="24"/>
          <w:szCs w:val="24"/>
        </w:rPr>
        <w:t>Educaci</w:t>
      </w:r>
      <w:r w:rsidR="009A204D">
        <w:rPr>
          <w:b/>
          <w:bCs/>
          <w:color w:val="000000"/>
          <w:spacing w:val="-8"/>
          <w:sz w:val="24"/>
          <w:szCs w:val="24"/>
        </w:rPr>
        <w:t>ó e</w:t>
      </w:r>
      <w:r w:rsidRPr="009A02CF">
        <w:rPr>
          <w:b/>
          <w:bCs/>
          <w:color w:val="000000"/>
          <w:spacing w:val="-8"/>
          <w:sz w:val="24"/>
          <w:szCs w:val="24"/>
        </w:rPr>
        <w:t>xtraescolar</w:t>
      </w:r>
    </w:p>
    <w:p w:rsidR="00CA3DF8" w:rsidRPr="009A02CF" w:rsidRDefault="00CA3DF8" w:rsidP="00A74835">
      <w:pPr>
        <w:shd w:val="clear" w:color="auto" w:fill="FFFFFF"/>
        <w:spacing w:before="211" w:line="322" w:lineRule="exact"/>
        <w:ind w:left="14" w:right="14"/>
        <w:jc w:val="both"/>
      </w:pPr>
      <w:r w:rsidRPr="009A02CF">
        <w:rPr>
          <w:color w:val="000000"/>
          <w:sz w:val="24"/>
          <w:szCs w:val="24"/>
        </w:rPr>
        <w:t>L'horari de les classes i la informaci</w:t>
      </w:r>
      <w:r w:rsidR="009A204D">
        <w:rPr>
          <w:color w:val="000000"/>
          <w:sz w:val="24"/>
          <w:szCs w:val="24"/>
        </w:rPr>
        <w:t xml:space="preserve">ó </w:t>
      </w:r>
      <w:r w:rsidRPr="009A02CF">
        <w:rPr>
          <w:color w:val="000000"/>
          <w:sz w:val="24"/>
          <w:szCs w:val="24"/>
        </w:rPr>
        <w:t>sobre l'accés als recursos adequats per a obtenir educaci</w:t>
      </w:r>
      <w:r w:rsidR="009A204D">
        <w:rPr>
          <w:color w:val="000000"/>
          <w:sz w:val="24"/>
          <w:szCs w:val="24"/>
        </w:rPr>
        <w:t xml:space="preserve">ó </w:t>
      </w:r>
      <w:proofErr w:type="spellStart"/>
      <w:r w:rsidRPr="009A02CF">
        <w:rPr>
          <w:color w:val="000000"/>
          <w:sz w:val="24"/>
          <w:szCs w:val="24"/>
        </w:rPr>
        <w:t>extracurricular</w:t>
      </w:r>
      <w:proofErr w:type="spellEnd"/>
      <w:r w:rsidRPr="009A02CF">
        <w:rPr>
          <w:color w:val="000000"/>
          <w:sz w:val="24"/>
          <w:szCs w:val="24"/>
        </w:rPr>
        <w:t xml:space="preserve"> (materials de</w:t>
      </w:r>
      <w:r w:rsidR="009A204D">
        <w:rPr>
          <w:color w:val="000000"/>
          <w:sz w:val="24"/>
          <w:szCs w:val="24"/>
        </w:rPr>
        <w:t xml:space="preserve"> </w:t>
      </w:r>
      <w:r w:rsidRPr="009A02CF">
        <w:rPr>
          <w:rFonts w:cs="Times New Roman"/>
          <w:color w:val="000000"/>
          <w:sz w:val="24"/>
          <w:szCs w:val="24"/>
        </w:rPr>
        <w:t>ví</w:t>
      </w:r>
      <w:r w:rsidRPr="009A02CF">
        <w:rPr>
          <w:color w:val="000000"/>
          <w:sz w:val="24"/>
          <w:szCs w:val="24"/>
        </w:rPr>
        <w:t>deo, classes en l</w:t>
      </w:r>
      <w:r w:rsidRPr="009A02CF">
        <w:rPr>
          <w:rFonts w:cs="Times New Roman"/>
          <w:color w:val="000000"/>
          <w:sz w:val="24"/>
          <w:szCs w:val="24"/>
        </w:rPr>
        <w:t>í</w:t>
      </w:r>
      <w:r w:rsidRPr="009A02CF">
        <w:rPr>
          <w:color w:val="000000"/>
          <w:sz w:val="24"/>
          <w:szCs w:val="24"/>
        </w:rPr>
        <w:t>n</w:t>
      </w:r>
      <w:r w:rsidR="009A204D">
        <w:rPr>
          <w:color w:val="000000"/>
          <w:sz w:val="24"/>
          <w:szCs w:val="24"/>
        </w:rPr>
        <w:t>ia</w:t>
      </w:r>
      <w:r w:rsidRPr="009A02CF">
        <w:rPr>
          <w:color w:val="000000"/>
          <w:sz w:val="24"/>
          <w:szCs w:val="24"/>
        </w:rPr>
        <w:t>, presentacions, etc.) es publiquen en les</w:t>
      </w:r>
      <w:r w:rsidR="009A204D">
        <w:rPr>
          <w:color w:val="000000"/>
          <w:sz w:val="24"/>
          <w:szCs w:val="24"/>
        </w:rPr>
        <w:t xml:space="preserve"> </w:t>
      </w:r>
      <w:r w:rsidRPr="009A02CF">
        <w:rPr>
          <w:rFonts w:cs="Times New Roman"/>
          <w:color w:val="000000"/>
          <w:sz w:val="24"/>
          <w:szCs w:val="24"/>
        </w:rPr>
        <w:t>p</w:t>
      </w:r>
      <w:r w:rsidR="009A204D">
        <w:rPr>
          <w:rFonts w:cs="Times New Roman"/>
          <w:color w:val="000000"/>
          <w:sz w:val="24"/>
          <w:szCs w:val="24"/>
        </w:rPr>
        <w:t>àgines</w:t>
      </w:r>
      <w:r w:rsidRPr="009A02CF">
        <w:rPr>
          <w:color w:val="000000"/>
          <w:sz w:val="24"/>
          <w:szCs w:val="24"/>
        </w:rPr>
        <w:t xml:space="preserve"> web dels centres estatals corresponents.</w:t>
      </w:r>
    </w:p>
    <w:p w:rsidR="00CA3DF8" w:rsidRPr="009A02CF" w:rsidRDefault="0023685C" w:rsidP="00A74835">
      <w:pPr>
        <w:numPr>
          <w:ilvl w:val="0"/>
          <w:numId w:val="5"/>
        </w:numPr>
        <w:shd w:val="clear" w:color="auto" w:fill="FFFFFF"/>
        <w:tabs>
          <w:tab w:val="left" w:pos="806"/>
        </w:tabs>
        <w:spacing w:before="245" w:line="317" w:lineRule="exact"/>
        <w:ind w:left="806" w:hanging="360"/>
        <w:jc w:val="both"/>
        <w:rPr>
          <w:rFonts w:cs="Times New Roman"/>
          <w:b/>
          <w:bCs/>
          <w:color w:val="000000"/>
          <w:sz w:val="24"/>
          <w:szCs w:val="24"/>
        </w:rPr>
      </w:pPr>
      <w:hyperlink r:id="rId33" w:history="1">
        <w:r w:rsidR="00CA3DF8" w:rsidRPr="009A02CF">
          <w:rPr>
            <w:color w:val="0066CC"/>
            <w:spacing w:val="-1"/>
            <w:sz w:val="24"/>
            <w:szCs w:val="24"/>
            <w:u w:val="single"/>
          </w:rPr>
          <w:t>Pe</w:t>
        </w:r>
        <w:r w:rsidR="00A74835">
          <w:rPr>
            <w:color w:val="0066CC"/>
            <w:spacing w:val="-1"/>
            <w:sz w:val="24"/>
            <w:szCs w:val="24"/>
            <w:u w:val="single"/>
          </w:rPr>
          <w:t xml:space="preserve">tita </w:t>
        </w:r>
        <w:r w:rsidR="00CA3DF8" w:rsidRPr="009A02CF">
          <w:rPr>
            <w:color w:val="0066CC"/>
            <w:spacing w:val="-1"/>
            <w:sz w:val="24"/>
            <w:szCs w:val="24"/>
            <w:u w:val="single"/>
          </w:rPr>
          <w:t xml:space="preserve">Acadèmia </w:t>
        </w:r>
        <w:r w:rsidR="00A74835">
          <w:rPr>
            <w:color w:val="0066CC"/>
            <w:spacing w:val="-1"/>
            <w:sz w:val="24"/>
            <w:szCs w:val="24"/>
            <w:u w:val="single"/>
          </w:rPr>
          <w:t>de Ciències d'Ucraïna Centre Nacional</w:t>
        </w:r>
        <w:r w:rsidR="00CA3DF8" w:rsidRPr="009A02CF">
          <w:rPr>
            <w:color w:val="0066CC"/>
            <w:spacing w:val="-1"/>
            <w:sz w:val="24"/>
            <w:szCs w:val="24"/>
            <w:u w:val="single"/>
          </w:rPr>
          <w:t xml:space="preserve">  -</w:t>
        </w:r>
      </w:hyperlink>
      <w:hyperlink r:id="rId34" w:history="1">
        <w:r w:rsidR="00CA3DF8" w:rsidRPr="009A02CF">
          <w:rPr>
            <w:color w:val="0066CC"/>
            <w:sz w:val="24"/>
            <w:szCs w:val="24"/>
            <w:u w:val="single"/>
          </w:rPr>
          <w:t>www.facebook.com/jas.ukraine</w:t>
        </w:r>
      </w:hyperlink>
    </w:p>
    <w:p w:rsidR="00CA3DF8" w:rsidRPr="009A02CF" w:rsidRDefault="00A74835" w:rsidP="00A74835">
      <w:pPr>
        <w:shd w:val="clear" w:color="auto" w:fill="FFFFFF"/>
        <w:tabs>
          <w:tab w:val="left" w:pos="806"/>
        </w:tabs>
        <w:spacing w:before="283"/>
        <w:ind w:left="446"/>
        <w:jc w:val="both"/>
        <w:rPr>
          <w:rFonts w:cs="Times New Roman"/>
          <w:b/>
          <w:bCs/>
          <w:color w:val="000000"/>
          <w:sz w:val="24"/>
          <w:szCs w:val="24"/>
        </w:rPr>
      </w:pPr>
      <w:hyperlink r:id="rId35" w:history="1">
        <w:r w:rsidRPr="00D44D89">
          <w:rPr>
            <w:rStyle w:val="Hipervnculo"/>
            <w:sz w:val="24"/>
            <w:szCs w:val="24"/>
          </w:rPr>
          <w:t>Centre Nacional Ecològic i Naturalista -</w:t>
        </w:r>
      </w:hyperlink>
      <w:r w:rsidR="00CA3DF8" w:rsidRPr="009A02CF">
        <w:rPr>
          <w:color w:val="000000"/>
          <w:sz w:val="24"/>
          <w:szCs w:val="24"/>
        </w:rPr>
        <w:t xml:space="preserve"> </w:t>
      </w:r>
      <w:hyperlink r:id="rId36" w:history="1">
        <w:r w:rsidR="00CA3DF8" w:rsidRPr="009A02CF">
          <w:rPr>
            <w:color w:val="0066CC"/>
            <w:sz w:val="24"/>
            <w:szCs w:val="24"/>
            <w:u w:val="single"/>
          </w:rPr>
          <w:t>https://nenc.gov.ua/</w:t>
        </w:r>
      </w:hyperlink>
    </w:p>
    <w:p w:rsidR="00CA3DF8" w:rsidRPr="009A02CF" w:rsidRDefault="0023685C" w:rsidP="00A74835">
      <w:pPr>
        <w:numPr>
          <w:ilvl w:val="0"/>
          <w:numId w:val="5"/>
        </w:numPr>
        <w:shd w:val="clear" w:color="auto" w:fill="FFFFFF"/>
        <w:tabs>
          <w:tab w:val="left" w:pos="806"/>
        </w:tabs>
        <w:spacing w:before="254" w:line="317" w:lineRule="exact"/>
        <w:ind w:left="806" w:right="298" w:hanging="360"/>
        <w:jc w:val="both"/>
        <w:rPr>
          <w:rFonts w:cs="Times New Roman"/>
          <w:b/>
          <w:bCs/>
          <w:color w:val="0066CC"/>
          <w:sz w:val="24"/>
          <w:szCs w:val="24"/>
          <w:u w:val="single"/>
        </w:rPr>
      </w:pPr>
      <w:hyperlink r:id="rId37" w:history="1">
        <w:r w:rsidR="00CA3DF8" w:rsidRPr="009A02CF">
          <w:rPr>
            <w:color w:val="0066CC"/>
            <w:sz w:val="24"/>
            <w:szCs w:val="24"/>
            <w:u w:val="single"/>
          </w:rPr>
          <w:t xml:space="preserve">Centre Estatal </w:t>
        </w:r>
        <w:proofErr w:type="spellStart"/>
        <w:r w:rsidR="00CA3DF8" w:rsidRPr="009A02CF">
          <w:rPr>
            <w:color w:val="0066CC"/>
            <w:sz w:val="24"/>
            <w:szCs w:val="24"/>
            <w:u w:val="single"/>
          </w:rPr>
          <w:t>Ucraïn</w:t>
        </w:r>
        <w:r w:rsidR="00A74835">
          <w:rPr>
            <w:color w:val="0066CC"/>
            <w:sz w:val="24"/>
            <w:szCs w:val="24"/>
            <w:u w:val="single"/>
          </w:rPr>
          <w:t>é</w:t>
        </w:r>
        <w:r w:rsidR="00CA3DF8" w:rsidRPr="009A02CF">
          <w:rPr>
            <w:color w:val="0066CC"/>
            <w:sz w:val="24"/>
            <w:szCs w:val="24"/>
            <w:u w:val="single"/>
          </w:rPr>
          <w:t>s</w:t>
        </w:r>
        <w:proofErr w:type="spellEnd"/>
        <w:r w:rsidR="00CA3DF8" w:rsidRPr="009A02CF">
          <w:rPr>
            <w:color w:val="0066CC"/>
            <w:sz w:val="24"/>
            <w:szCs w:val="24"/>
            <w:u w:val="single"/>
          </w:rPr>
          <w:t xml:space="preserve"> per a l'Educaci</w:t>
        </w:r>
        <w:r w:rsidR="00A74835">
          <w:rPr>
            <w:color w:val="0066CC"/>
            <w:sz w:val="24"/>
            <w:szCs w:val="24"/>
            <w:u w:val="single"/>
          </w:rPr>
          <w:t>ó</w:t>
        </w:r>
        <w:r w:rsidR="00CA3DF8" w:rsidRPr="009A02CF">
          <w:rPr>
            <w:color w:val="0066CC"/>
            <w:sz w:val="24"/>
            <w:szCs w:val="24"/>
            <w:u w:val="single"/>
          </w:rPr>
          <w:t xml:space="preserve"> Patri</w:t>
        </w:r>
        <w:r w:rsidR="00A74835">
          <w:rPr>
            <w:rFonts w:cs="Times New Roman"/>
            <w:color w:val="0066CC"/>
            <w:sz w:val="24"/>
            <w:szCs w:val="24"/>
            <w:u w:val="single"/>
          </w:rPr>
          <w:t>ò</w:t>
        </w:r>
        <w:r w:rsidR="00CA3DF8" w:rsidRPr="009A02CF">
          <w:rPr>
            <w:color w:val="0066CC"/>
            <w:sz w:val="24"/>
            <w:szCs w:val="24"/>
            <w:u w:val="single"/>
          </w:rPr>
          <w:t>tica Nacional, Història Local i Turisme de la Joventut Estudiantil -https://patriotua.org/znannia-dlia-peremohy/</w:t>
        </w:r>
      </w:hyperlink>
    </w:p>
    <w:p w:rsidR="00CA3DF8" w:rsidRPr="009A02CF" w:rsidRDefault="0023685C" w:rsidP="00A74835">
      <w:pPr>
        <w:numPr>
          <w:ilvl w:val="0"/>
          <w:numId w:val="5"/>
        </w:numPr>
        <w:shd w:val="clear" w:color="auto" w:fill="FFFFFF"/>
        <w:tabs>
          <w:tab w:val="left" w:pos="806"/>
        </w:tabs>
        <w:spacing w:before="250" w:line="317" w:lineRule="exact"/>
        <w:ind w:left="806" w:hanging="360"/>
        <w:jc w:val="both"/>
        <w:rPr>
          <w:rFonts w:cs="Times New Roman"/>
          <w:b/>
          <w:bCs/>
          <w:color w:val="000000"/>
          <w:sz w:val="24"/>
          <w:szCs w:val="24"/>
        </w:rPr>
      </w:pPr>
      <w:hyperlink r:id="rId38" w:history="1">
        <w:r w:rsidR="00CA3DF8" w:rsidRPr="009A02CF">
          <w:rPr>
            <w:color w:val="0066CC"/>
            <w:spacing w:val="-3"/>
            <w:sz w:val="24"/>
            <w:szCs w:val="24"/>
            <w:u w:val="single"/>
          </w:rPr>
          <w:t xml:space="preserve">Centre      Estatal      </w:t>
        </w:r>
        <w:proofErr w:type="spellStart"/>
        <w:r w:rsidR="00CA3DF8" w:rsidRPr="009A02CF">
          <w:rPr>
            <w:color w:val="0066CC"/>
            <w:spacing w:val="-3"/>
            <w:sz w:val="24"/>
            <w:szCs w:val="24"/>
            <w:u w:val="single"/>
          </w:rPr>
          <w:t>Ucraïn</w:t>
        </w:r>
        <w:r w:rsidR="00A74835">
          <w:rPr>
            <w:color w:val="0066CC"/>
            <w:spacing w:val="-3"/>
            <w:sz w:val="24"/>
            <w:szCs w:val="24"/>
            <w:u w:val="single"/>
          </w:rPr>
          <w:t>é</w:t>
        </w:r>
        <w:r w:rsidR="00CA3DF8" w:rsidRPr="009A02CF">
          <w:rPr>
            <w:color w:val="0066CC"/>
            <w:spacing w:val="-3"/>
            <w:sz w:val="24"/>
            <w:szCs w:val="24"/>
            <w:u w:val="single"/>
          </w:rPr>
          <w:t>s</w:t>
        </w:r>
        <w:proofErr w:type="spellEnd"/>
        <w:r w:rsidR="00CA3DF8" w:rsidRPr="009A02CF">
          <w:rPr>
            <w:color w:val="0066CC"/>
            <w:spacing w:val="-3"/>
            <w:sz w:val="24"/>
            <w:szCs w:val="24"/>
            <w:u w:val="single"/>
          </w:rPr>
          <w:t xml:space="preserve">      d'Educaci</w:t>
        </w:r>
        <w:r w:rsidR="00A74835">
          <w:rPr>
            <w:color w:val="0066CC"/>
            <w:spacing w:val="-3"/>
            <w:sz w:val="24"/>
            <w:szCs w:val="24"/>
            <w:u w:val="single"/>
          </w:rPr>
          <w:t>ó</w:t>
        </w:r>
        <w:r w:rsidR="00CA3DF8" w:rsidRPr="009A02CF">
          <w:rPr>
            <w:color w:val="0066CC"/>
            <w:spacing w:val="-3"/>
            <w:sz w:val="24"/>
            <w:szCs w:val="24"/>
            <w:u w:val="single"/>
          </w:rPr>
          <w:t xml:space="preserve">      Extraescolar      -</w:t>
        </w:r>
        <w:r w:rsidR="00CA3DF8" w:rsidRPr="009A02CF">
          <w:rPr>
            <w:color w:val="0066CC"/>
            <w:sz w:val="24"/>
            <w:szCs w:val="24"/>
            <w:u w:val="single"/>
          </w:rPr>
          <w:t>https://udcpo.com.ua/novyny/</w:t>
        </w:r>
      </w:hyperlink>
    </w:p>
    <w:sectPr w:rsidR="00CA3DF8" w:rsidRPr="009A02CF">
      <w:pgSz w:w="11914" w:h="16843"/>
      <w:pgMar w:top="1435" w:right="1771" w:bottom="6720" w:left="170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20CDE4"/>
    <w:lvl w:ilvl="0">
      <w:numFmt w:val="bullet"/>
      <w:lvlText w:val="*"/>
      <w:lvlJc w:val="left"/>
    </w:lvl>
  </w:abstractNum>
  <w:abstractNum w:abstractNumId="1" w15:restartNumberingAfterBreak="0">
    <w:nsid w:val="3A784B69"/>
    <w:multiLevelType w:val="singleLevel"/>
    <w:tmpl w:val="5AE8E2B4"/>
    <w:lvl w:ilvl="0">
      <w:start w:val="10"/>
      <w:numFmt w:val="decimal"/>
      <w:lvlText w:val="%1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 w15:restartNumberingAfterBreak="0">
    <w:nsid w:val="7FF52F3B"/>
    <w:multiLevelType w:val="singleLevel"/>
    <w:tmpl w:val="A2622BE0"/>
    <w:lvl w:ilvl="0">
      <w:start w:val="1"/>
      <w:numFmt w:val="decimal"/>
      <w:lvlText w:val="%1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418"/>
        <w:lvlJc w:val="left"/>
        <w:rPr>
          <w:rFonts w:ascii="Arial" w:hAnsi="Arial" w:hint="default"/>
        </w:rPr>
      </w:lvl>
    </w:lvlOverride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303"/>
    <w:rsid w:val="001345A8"/>
    <w:rsid w:val="00182572"/>
    <w:rsid w:val="0023685C"/>
    <w:rsid w:val="00245926"/>
    <w:rsid w:val="00370CA7"/>
    <w:rsid w:val="00540021"/>
    <w:rsid w:val="009A02CF"/>
    <w:rsid w:val="009A204D"/>
    <w:rsid w:val="009D097D"/>
    <w:rsid w:val="00A74835"/>
    <w:rsid w:val="00AD7308"/>
    <w:rsid w:val="00CA3DF8"/>
    <w:rsid w:val="00F0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DDC177-B0A6-41A6-9708-316BFABE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825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lus.ua/" TargetMode="External"/><Relationship Id="rId18" Type="http://schemas.openxmlformats.org/officeDocument/2006/relationships/hyperlink" Target="%20https://cdo.org.ua/reg" TargetMode="External"/><Relationship Id="rId26" Type="http://schemas.openxmlformats.org/officeDocument/2006/relationships/hyperlink" Target="https://lib.imzo.gov.ua/yelektronn-vers-pdruchnikv/6-kla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ib.imzo.gov.ua/yelektronn-vers-pdruchnikv/1-klas/" TargetMode="External"/><Relationship Id="rId34" Type="http://schemas.openxmlformats.org/officeDocument/2006/relationships/hyperlink" Target="http://www.facebook.com/JAS.Ukraine" TargetMode="External"/><Relationship Id="rId7" Type="http://schemas.openxmlformats.org/officeDocument/2006/relationships/hyperlink" Target="https://www.atschool.com.ua/en/" TargetMode="External"/><Relationship Id="rId12" Type="http://schemas.openxmlformats.org/officeDocument/2006/relationships/hyperlink" Target="https://www.dar.school" TargetMode="External"/><Relationship Id="rId17" Type="http://schemas.openxmlformats.org/officeDocument/2006/relationships/hyperlink" Target="https://jammschool.com.ua" TargetMode="External"/><Relationship Id="rId25" Type="http://schemas.openxmlformats.org/officeDocument/2006/relationships/hyperlink" Target="https://lib.imzo.gov.ua/yelektronn-vers-pdruchnikv/5-klas/" TargetMode="External"/><Relationship Id="rId33" Type="http://schemas.openxmlformats.org/officeDocument/2006/relationships/hyperlink" Target="https://www.facebook.com/JAS.Ukraine" TargetMode="External"/><Relationship Id="rId38" Type="http://schemas.openxmlformats.org/officeDocument/2006/relationships/hyperlink" Target="https://udcpo.com.ua/novyn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KbQ3tH" TargetMode="External"/><Relationship Id="rId20" Type="http://schemas.openxmlformats.org/officeDocument/2006/relationships/hyperlink" Target="https://www.eduforsafety.com.ua/" TargetMode="External"/><Relationship Id="rId29" Type="http://schemas.openxmlformats.org/officeDocument/2006/relationships/hyperlink" Target="https://lib.imzo.gov.ua/yelektronn-vers-pdruchnikv/9-kla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e-school.net.ua/guide" TargetMode="External"/><Relationship Id="rId11" Type="http://schemas.openxmlformats.org/officeDocument/2006/relationships/hyperlink" Target="https://www.dar.school/" TargetMode="External"/><Relationship Id="rId24" Type="http://schemas.openxmlformats.org/officeDocument/2006/relationships/hyperlink" Target="https://lib.imzo.gov.ua/yelektronn-vers-pdruchnikv/4-klas/" TargetMode="External"/><Relationship Id="rId32" Type="http://schemas.openxmlformats.org/officeDocument/2006/relationships/hyperlink" Target="https://numo.mon.gov.ua/" TargetMode="External"/><Relationship Id="rId37" Type="http://schemas.openxmlformats.org/officeDocument/2006/relationships/hyperlink" Target="https://patriotua.org/znannia-dlia-peremohy/" TargetMode="External"/><Relationship Id="rId40" Type="http://schemas.openxmlformats.org/officeDocument/2006/relationships/theme" Target="theme/theme1.xml"/><Relationship Id="rId5" Type="http://schemas.openxmlformats.org/officeDocument/2006/relationships/hyperlink" Target="%20%20https://mon.gov.ua/ua/vseukrayinskij-rozklad" TargetMode="External"/><Relationship Id="rId15" Type="http://schemas.openxmlformats.org/officeDocument/2006/relationships/hyperlink" Target="%20https://aplus.ua" TargetMode="External"/><Relationship Id="rId23" Type="http://schemas.openxmlformats.org/officeDocument/2006/relationships/hyperlink" Target="https://lib.imzo.gov.ua/yelektronn-vers-pdruchnikv/3-klas/" TargetMode="External"/><Relationship Id="rId28" Type="http://schemas.openxmlformats.org/officeDocument/2006/relationships/hyperlink" Target="https://lib.imzo.gov.ua/yelektronn-vers-pdruchnikv/8-klas/" TargetMode="External"/><Relationship Id="rId36" Type="http://schemas.openxmlformats.org/officeDocument/2006/relationships/hyperlink" Target="https://nenc.gov.ua/" TargetMode="External"/><Relationship Id="rId10" Type="http://schemas.openxmlformats.org/officeDocument/2006/relationships/hyperlink" Target="https://optima.school/free-education" TargetMode="External"/><Relationship Id="rId19" Type="http://schemas.openxmlformats.org/officeDocument/2006/relationships/hyperlink" Target="https://www.eduforsafety.com.ua/" TargetMode="External"/><Relationship Id="rId31" Type="http://schemas.openxmlformats.org/officeDocument/2006/relationships/hyperlink" Target="https://lib.imzo.gov.ua/yelektronn-vers-pdruchnikv/11-kl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ima.school/free-education" TargetMode="External"/><Relationship Id="rId14" Type="http://schemas.openxmlformats.org/officeDocument/2006/relationships/hyperlink" Target="https://bit.ly/3HEtR9W" TargetMode="External"/><Relationship Id="rId22" Type="http://schemas.openxmlformats.org/officeDocument/2006/relationships/hyperlink" Target="https://lib.imzo.gov.ua/yelektronn-vers-pdruchnikv/2-klas/" TargetMode="External"/><Relationship Id="rId27" Type="http://schemas.openxmlformats.org/officeDocument/2006/relationships/hyperlink" Target="https://lib.imzo.gov.ua/yelektronn-vers-pdruchnikv/konkursniy-vdbr-pdruchnikv-dlya-7-klasu/" TargetMode="External"/><Relationship Id="rId30" Type="http://schemas.openxmlformats.org/officeDocument/2006/relationships/hyperlink" Target="https://lib.imzo.gov.ua/yelektronn-vers-pdruchnikv/10-klas/" TargetMode="External"/><Relationship Id="rId35" Type="http://schemas.openxmlformats.org/officeDocument/2006/relationships/hyperlink" Target="Centre%20Nacional%20Ecol&#242;gic%20i%20Naturalista%20-" TargetMode="External"/><Relationship Id="rId8" Type="http://schemas.openxmlformats.org/officeDocument/2006/relationships/hyperlink" Target="%20https://www.atschool.com.ua/en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Milagros Espinosa</cp:lastModifiedBy>
  <cp:revision>8</cp:revision>
  <dcterms:created xsi:type="dcterms:W3CDTF">2022-03-25T11:43:00Z</dcterms:created>
  <dcterms:modified xsi:type="dcterms:W3CDTF">2022-03-25T12:17:00Z</dcterms:modified>
</cp:coreProperties>
</file>